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insoku w:val="false"/>
        <w:overflowPunct w:val="false"/>
        <w:autoSpaceDE w:val="false"/>
        <w:spacing w:lineRule="exact" w:line="480"/>
        <w:jc w:val="center"/>
        <w:rPr>
          <w:rFonts w:ascii="標楷體" w:hAnsi="標楷體" w:eastAsia="標楷體" w:cs="標楷體"/>
          <w:b/>
          <w:b/>
          <w:sz w:val="40"/>
          <w:szCs w:val="32"/>
        </w:rPr>
      </w:pPr>
      <w:r>
        <w:rPr>
          <w:rFonts w:ascii="標楷體" w:hAnsi="標楷體" w:cs="標楷體" w:eastAsia="標楷體"/>
          <w:b/>
          <w:sz w:val="40"/>
          <w:szCs w:val="32"/>
        </w:rPr>
        <w:t>著作財產權授權使用同意書</w:t>
      </w:r>
    </w:p>
    <w:p>
      <w:pPr>
        <w:pStyle w:val="Normal"/>
        <w:spacing w:lineRule="exact" w:line="480"/>
        <w:ind w:left="0" w:right="0" w:firstLine="707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</w:r>
    </w:p>
    <w:p>
      <w:pPr>
        <w:pStyle w:val="Normal"/>
        <w:spacing w:lineRule="exact" w:line="480"/>
        <w:ind w:left="0" w:right="0" w:firstLine="707"/>
        <w:rPr/>
      </w:pPr>
      <w:r>
        <w:rPr>
          <w:rStyle w:val="Style14"/>
          <w:rFonts w:ascii="標楷體" w:hAnsi="標楷體" w:cs="標楷體" w:eastAsia="標楷體"/>
          <w:sz w:val="32"/>
          <w:szCs w:val="32"/>
        </w:rPr>
        <w:t>本校即下列著作之著作財產權人</w:t>
      </w:r>
      <w:r>
        <w:rPr>
          <w:rStyle w:val="Style14"/>
          <w:rFonts w:ascii="標楷體" w:hAnsi="標楷體" w:cs="標楷體" w:eastAsia="標楷體"/>
          <w:sz w:val="32"/>
          <w:szCs w:val="32"/>
          <w:u w:val="single"/>
        </w:rPr>
        <w:t xml:space="preserve">       （學校名稱）       </w:t>
      </w:r>
      <w:r>
        <w:rPr>
          <w:rStyle w:val="Style14"/>
          <w:rFonts w:ascii="標楷體" w:hAnsi="標楷體" w:cs="標楷體" w:eastAsia="標楷體"/>
          <w:sz w:val="32"/>
          <w:szCs w:val="32"/>
        </w:rPr>
        <w:t>，授權教育部於下列授權範圍內利用本校之著作：</w:t>
      </w:r>
    </w:p>
    <w:p>
      <w:pPr>
        <w:pStyle w:val="Default"/>
        <w:kinsoku w:val="false"/>
        <w:overflowPunct w:val="false"/>
        <w:spacing w:lineRule="exact" w:line="480"/>
        <w:ind w:left="0" w:right="0" w:firstLine="627"/>
        <w:jc w:val="both"/>
        <w:rPr/>
      </w:pPr>
      <w:r>
        <w:rPr>
          <w:rStyle w:val="Style14"/>
          <w:sz w:val="32"/>
          <w:szCs w:val="32"/>
        </w:rPr>
        <w:t>一、授權利用之著作名稱：</w:t>
      </w:r>
      <w:r>
        <w:rPr>
          <w:rStyle w:val="Style14"/>
          <w:sz w:val="32"/>
          <w:szCs w:val="32"/>
          <w:u w:val="single"/>
        </w:rPr>
        <w:t xml:space="preserve">   教育部學產基金補助培訓具特殊專長弱勢學生計畫</w:t>
      </w:r>
      <w:r>
        <w:rPr>
          <w:rStyle w:val="Style14"/>
          <w:color w:val="DEE7E5"/>
          <w:sz w:val="32"/>
          <w:szCs w:val="32"/>
          <w:u w:val="none"/>
        </w:rPr>
        <w:t>（計畫名稱）</w:t>
      </w:r>
      <w:r>
        <w:rPr>
          <w:rStyle w:val="Style14"/>
          <w:sz w:val="32"/>
          <w:szCs w:val="32"/>
          <w:u w:val="none"/>
        </w:rPr>
        <w:t xml:space="preserve">        </w:t>
      </w:r>
    </w:p>
    <w:p>
      <w:pPr>
        <w:pStyle w:val="Normal"/>
        <w:tabs>
          <w:tab w:val="clear" w:pos="480"/>
        </w:tabs>
        <w:spacing w:lineRule="exact" w:line="480"/>
        <w:ind w:left="2832" w:right="0" w:hanging="1654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一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類別：攝影著作及視聽著作</w:t>
      </w:r>
    </w:p>
    <w:p>
      <w:pPr>
        <w:pStyle w:val="Normal"/>
        <w:tabs>
          <w:tab w:val="clear" w:pos="480"/>
        </w:tabs>
        <w:spacing w:lineRule="exact" w:line="480"/>
        <w:ind w:left="1843" w:right="0" w:hanging="667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二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本校擔保就本件著作有授權利用之權利，並擔保本件著作並無不法侵害他人著作權或其他權利之情事。</w:t>
      </w:r>
    </w:p>
    <w:p>
      <w:pPr>
        <w:pStyle w:val="Normal"/>
        <w:tabs>
          <w:tab w:val="clear" w:pos="480"/>
        </w:tabs>
        <w:spacing w:lineRule="exact" w:line="480"/>
        <w:ind w:left="1233" w:right="0" w:hanging="602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二、授權範圍：</w:t>
      </w:r>
    </w:p>
    <w:p>
      <w:pPr>
        <w:pStyle w:val="Normal"/>
        <w:tabs>
          <w:tab w:val="clear" w:pos="480"/>
        </w:tabs>
        <w:spacing w:lineRule="exact" w:line="480"/>
        <w:ind w:left="1843" w:right="0" w:hanging="667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一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利用行為：教育部依重製、公開上映、改作、編輯、公開展示、公開傳輸及散布之著作權法規定之方式利用</w:t>
      </w:r>
    </w:p>
    <w:p>
      <w:pPr>
        <w:pStyle w:val="Normal"/>
        <w:tabs>
          <w:tab w:val="clear" w:pos="480"/>
        </w:tabs>
        <w:spacing w:lineRule="exact" w:line="480"/>
        <w:ind w:left="1190" w:right="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二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利用之地域</w:t>
      </w: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場地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：不限地域</w:t>
      </w:r>
    </w:p>
    <w:p>
      <w:pPr>
        <w:pStyle w:val="Normal"/>
        <w:tabs>
          <w:tab w:val="clear" w:pos="480"/>
        </w:tabs>
        <w:spacing w:lineRule="exact" w:line="480"/>
        <w:ind w:left="1190" w:right="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三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利用之時間：不限時間</w:t>
      </w:r>
    </w:p>
    <w:p>
      <w:pPr>
        <w:pStyle w:val="Normal"/>
        <w:tabs>
          <w:tab w:val="clear" w:pos="480"/>
        </w:tabs>
        <w:spacing w:lineRule="exact" w:line="480"/>
        <w:ind w:left="1190" w:right="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四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利用之次數：不限次數</w:t>
      </w:r>
    </w:p>
    <w:p>
      <w:pPr>
        <w:pStyle w:val="Normal"/>
        <w:tabs>
          <w:tab w:val="clear" w:pos="480"/>
        </w:tabs>
        <w:spacing w:lineRule="exact" w:line="480"/>
        <w:ind w:left="1208" w:right="0" w:hanging="32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五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可否再授權：可再授權第三人為上述之利用</w:t>
      </w:r>
    </w:p>
    <w:p>
      <w:pPr>
        <w:pStyle w:val="Normal"/>
        <w:tabs>
          <w:tab w:val="clear" w:pos="480"/>
        </w:tabs>
        <w:spacing w:lineRule="exact" w:line="480"/>
        <w:ind w:left="1202" w:right="0" w:hanging="26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六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權利金：無償授權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 xml:space="preserve">學校校長簽章 </w:t>
      </w:r>
      <w:r>
        <w:rPr>
          <w:sz w:val="36"/>
          <w:szCs w:val="32"/>
        </w:rPr>
        <w:t>: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學校電話：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學校地址：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學校關防印信：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center"/>
        <w:rPr/>
      </w:pPr>
      <w:r>
        <w:rPr>
          <w:rStyle w:val="Style14"/>
          <w:sz w:val="32"/>
          <w:szCs w:val="32"/>
        </w:rPr>
        <w:t>中華民國        年          月             日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Calibri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Times New Roman"/>
        <w:kern w:val="2"/>
        <w:sz w:val="24"/>
        <w:szCs w:val="24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paragraph" w:styleId="Style17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8">
    <w:name w:val="標題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9">
    <w:name w:val="List"/>
    <w:basedOn w:val="Style17"/>
    <w:pPr>
      <w:suppressAutoHyphens w:val="true"/>
    </w:pPr>
    <w:rPr>
      <w:rFonts w:cs="Mangal"/>
    </w:rPr>
  </w:style>
  <w:style w:type="paragraph" w:styleId="Style20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1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無間距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LibreOffice/7.3.4.2$Windows_X86_64 LibreOffice_project/728fec16bd5f605073805c3c9e7c4212a0120dc5</Application>
  <AppVersion>15.0000</AppVersion>
  <Pages>1</Pages>
  <Words>321</Words>
  <Characters>321</Characters>
  <CharactersWithSpaces>378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2020-08-14T08:26:00Z</dcterms:created>
  <dc:creator>tkustaff</dc:creator>
  <dc:description/>
  <dc:language>zh-TW</dc:language>
  <cp:lastModifiedBy/>
  <cp:lastPrinted>2016-10-06T15:19:00Z</cp:lastPrinted>
  <dcterms:modified xsi:type="dcterms:W3CDTF">2023-09-27T11:08:42Z</dcterms:modified>
  <cp:revision>3</cp:revision>
  <dc:subject/>
  <dc:title>著作財產權授權使用同意書</dc:title>
</cp:coreProperties>
</file>