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67496C">
        <w:rPr>
          <w:rFonts w:eastAsia="標楷體" w:hint="eastAsia"/>
          <w:spacing w:val="-2"/>
          <w:sz w:val="28"/>
          <w:szCs w:val="28"/>
        </w:rPr>
        <w:t>113</w:t>
      </w:r>
      <w:r w:rsidR="0067496C">
        <w:rPr>
          <w:rFonts w:eastAsia="標楷體" w:hint="eastAsia"/>
          <w:spacing w:val="-2"/>
          <w:sz w:val="28"/>
          <w:szCs w:val="28"/>
        </w:rPr>
        <w:t>學年度第</w:t>
      </w:r>
      <w:r w:rsidR="0067496C">
        <w:rPr>
          <w:rFonts w:eastAsia="標楷體" w:hint="eastAsia"/>
          <w:spacing w:val="-2"/>
          <w:sz w:val="28"/>
          <w:szCs w:val="28"/>
        </w:rPr>
        <w:t>1</w:t>
      </w:r>
      <w:r w:rsidR="0067496C">
        <w:rPr>
          <w:rFonts w:eastAsia="標楷體" w:hint="eastAsia"/>
          <w:spacing w:val="-2"/>
          <w:sz w:val="28"/>
          <w:szCs w:val="28"/>
        </w:rPr>
        <w:t>學期第</w:t>
      </w:r>
      <w:r w:rsidR="0067496C">
        <w:rPr>
          <w:rFonts w:eastAsia="標楷體" w:hint="eastAsia"/>
          <w:spacing w:val="-2"/>
          <w:sz w:val="28"/>
          <w:szCs w:val="28"/>
        </w:rPr>
        <w:t>1</w:t>
      </w:r>
      <w:r w:rsidR="0067496C">
        <w:rPr>
          <w:rFonts w:eastAsia="標楷體" w:hint="eastAsia"/>
          <w:spacing w:val="-2"/>
          <w:sz w:val="28"/>
          <w:szCs w:val="28"/>
        </w:rPr>
        <w:t>梯</w:t>
      </w:r>
      <w:r w:rsidR="00106D02" w:rsidRPr="00106D02">
        <w:rPr>
          <w:rFonts w:eastAsia="標楷體" w:hint="eastAsia"/>
          <w:spacing w:val="-2"/>
          <w:sz w:val="28"/>
          <w:szCs w:val="28"/>
        </w:rPr>
        <w:t>教學支援工作人員</w:t>
      </w:r>
      <w:r w:rsidRPr="00815E3B">
        <w:rPr>
          <w:rFonts w:eastAsia="標楷體"/>
          <w:spacing w:val="-2"/>
          <w:sz w:val="28"/>
          <w:szCs w:val="28"/>
        </w:rPr>
        <w:t>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106D02" w:rsidRPr="00815E3B" w:rsidRDefault="00106D02" w:rsidP="00106D02">
      <w:pPr>
        <w:pStyle w:val="a8"/>
        <w:spacing w:line="300" w:lineRule="exact"/>
        <w:rPr>
          <w:rFonts w:ascii="標楷體" w:eastAsia="標楷體"/>
        </w:rPr>
      </w:pPr>
      <w:r>
        <w:rPr>
          <w:rFonts w:ascii="標楷體" w:eastAsia="標楷體" w:hint="eastAsia"/>
        </w:rPr>
        <w:t>（八）</w:t>
      </w:r>
      <w:r w:rsidRPr="00106D02">
        <w:rPr>
          <w:rFonts w:ascii="標楷體" w:eastAsia="標楷體" w:hint="eastAsia"/>
        </w:rPr>
        <w:t>國民中小學教學支援工作人員聘任辦法</w:t>
      </w:r>
      <w:r w:rsidR="00F2499C">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sidR="00106D02">
        <w:rPr>
          <w:rFonts w:ascii="標楷體" w:eastAsia="標楷體" w:hAnsi="標楷體" w:hint="eastAsia"/>
          <w:szCs w:val="24"/>
        </w:rPr>
        <w:t>九</w:t>
      </w:r>
      <w:r w:rsidRPr="00815E3B">
        <w:rPr>
          <w:rFonts w:ascii="標楷體" w:eastAsia="標楷體" w:hAnsi="標楷體" w:hint="eastAsia"/>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67496C">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67496C">
        <w:rPr>
          <w:rFonts w:ascii="標楷體" w:eastAsia="標楷體" w:hAnsi="標楷體"/>
          <w:color w:val="FF0000"/>
        </w:rPr>
        <w:t>21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574"/>
        <w:gridCol w:w="4536"/>
        <w:gridCol w:w="2552"/>
      </w:tblGrid>
      <w:tr w:rsidR="00224FC8" w:rsidRPr="0052188C" w:rsidTr="00841354">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41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7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4536"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552"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8568A7" w:rsidRPr="00EF09EE" w:rsidTr="00841354">
        <w:trPr>
          <w:trHeight w:val="537"/>
        </w:trPr>
        <w:tc>
          <w:tcPr>
            <w:tcW w:w="1414" w:type="dxa"/>
            <w:vAlign w:val="center"/>
          </w:tcPr>
          <w:p w:rsidR="008568A7" w:rsidRPr="009A1E1C" w:rsidRDefault="008568A7" w:rsidP="008568A7">
            <w:pPr>
              <w:adjustRightInd w:val="0"/>
              <w:spacing w:line="240" w:lineRule="exact"/>
              <w:jc w:val="center"/>
              <w:rPr>
                <w:rFonts w:ascii="標楷體" w:eastAsia="標楷體" w:hAnsi="標楷體"/>
                <w:color w:val="FF0000"/>
              </w:rPr>
            </w:pPr>
            <w:r>
              <w:rPr>
                <w:rFonts w:ascii="標楷體" w:eastAsia="標楷體" w:hAnsi="標楷體" w:hint="eastAsia"/>
                <w:color w:val="FF0000"/>
              </w:rPr>
              <w:t>閩南</w:t>
            </w:r>
            <w:r w:rsidRPr="009A1E1C">
              <w:rPr>
                <w:rFonts w:ascii="標楷體" w:eastAsia="標楷體" w:hAnsi="標楷體" w:hint="eastAsia"/>
                <w:color w:val="FF0000"/>
              </w:rPr>
              <w:t>語</w:t>
            </w:r>
          </w:p>
        </w:tc>
        <w:tc>
          <w:tcPr>
            <w:tcW w:w="1414" w:type="dxa"/>
            <w:vAlign w:val="center"/>
          </w:tcPr>
          <w:p w:rsidR="008568A7" w:rsidRPr="00DF7732" w:rsidRDefault="008568A7" w:rsidP="008568A7">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574" w:type="dxa"/>
            <w:vAlign w:val="center"/>
          </w:tcPr>
          <w:p w:rsidR="008568A7" w:rsidRPr="00135325" w:rsidRDefault="008568A7" w:rsidP="008568A7">
            <w:pPr>
              <w:adjustRightInd w:val="0"/>
              <w:spacing w:line="240" w:lineRule="exact"/>
              <w:jc w:val="center"/>
              <w:rPr>
                <w:rFonts w:eastAsia="標楷體"/>
                <w:color w:val="FF0000"/>
                <w:szCs w:val="20"/>
              </w:rPr>
            </w:pPr>
            <w:r>
              <w:rPr>
                <w:rFonts w:eastAsia="標楷體" w:hint="eastAsia"/>
                <w:color w:val="FF0000"/>
                <w:szCs w:val="20"/>
              </w:rPr>
              <w:t>1</w:t>
            </w:r>
          </w:p>
        </w:tc>
        <w:tc>
          <w:tcPr>
            <w:tcW w:w="4536" w:type="dxa"/>
            <w:vAlign w:val="center"/>
          </w:tcPr>
          <w:p w:rsidR="008568A7" w:rsidRDefault="008568A7" w:rsidP="008568A7">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6</w:t>
            </w:r>
            <w:r w:rsidRPr="00135325">
              <w:rPr>
                <w:rFonts w:ascii="標楷體" w:eastAsia="標楷體" w:hAnsi="標楷體" w:hint="eastAsia"/>
                <w:color w:val="FF0000"/>
                <w:szCs w:val="20"/>
              </w:rPr>
              <w:t>節</w:t>
            </w:r>
          </w:p>
          <w:p w:rsidR="008568A7" w:rsidRDefault="008568A7" w:rsidP="008568A7">
            <w:pPr>
              <w:adjustRightInd w:val="0"/>
              <w:spacing w:line="240" w:lineRule="exact"/>
              <w:jc w:val="center"/>
              <w:rPr>
                <w:rFonts w:ascii="標楷體" w:eastAsia="標楷體" w:hAnsi="標楷體"/>
                <w:color w:val="FF0000"/>
                <w:szCs w:val="20"/>
              </w:rPr>
            </w:pPr>
            <w:proofErr w:type="gramStart"/>
            <w:r w:rsidRPr="00F2499C">
              <w:rPr>
                <w:rFonts w:ascii="標楷體" w:eastAsia="標楷體" w:hAnsi="標楷體" w:hint="eastAsia"/>
                <w:color w:val="FF0000"/>
                <w:szCs w:val="20"/>
              </w:rPr>
              <w:t>（</w:t>
            </w:r>
            <w:proofErr w:type="gramEnd"/>
            <w:r w:rsidRPr="00F2499C">
              <w:rPr>
                <w:rFonts w:ascii="標楷體" w:eastAsia="標楷體" w:hAnsi="標楷體" w:hint="eastAsia"/>
                <w:color w:val="FF0000"/>
                <w:szCs w:val="20"/>
              </w:rPr>
              <w:t>依校務需求調整配課時數</w:t>
            </w:r>
            <w:r>
              <w:rPr>
                <w:rFonts w:ascii="標楷體" w:eastAsia="標楷體" w:hAnsi="標楷體" w:hint="eastAsia"/>
                <w:color w:val="FF0000"/>
                <w:szCs w:val="20"/>
              </w:rPr>
              <w:t>，</w:t>
            </w:r>
          </w:p>
          <w:p w:rsidR="008568A7" w:rsidRPr="00135325" w:rsidRDefault="008568A7" w:rsidP="008568A7">
            <w:pPr>
              <w:adjustRightInd w:val="0"/>
              <w:spacing w:line="240" w:lineRule="exact"/>
              <w:jc w:val="center"/>
              <w:rPr>
                <w:rFonts w:ascii="標楷體" w:eastAsia="標楷體" w:hAnsi="標楷體"/>
                <w:color w:val="FF0000"/>
                <w:szCs w:val="20"/>
              </w:rPr>
            </w:pPr>
            <w:r w:rsidRPr="00106D02">
              <w:rPr>
                <w:rFonts w:ascii="標楷體" w:eastAsia="標楷體" w:hAnsi="標楷體" w:hint="eastAsia"/>
                <w:color w:val="FF0000"/>
                <w:szCs w:val="20"/>
              </w:rPr>
              <w:t>可以協助語文競賽選手培訓者為佳)</w:t>
            </w:r>
          </w:p>
        </w:tc>
        <w:tc>
          <w:tcPr>
            <w:tcW w:w="2552" w:type="dxa"/>
            <w:vMerge w:val="restart"/>
            <w:vAlign w:val="center"/>
          </w:tcPr>
          <w:p w:rsidR="008568A7" w:rsidRPr="00673329" w:rsidRDefault="008568A7" w:rsidP="008568A7">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13</w:t>
            </w:r>
            <w:r w:rsidRPr="00673329">
              <w:rPr>
                <w:rFonts w:eastAsia="標楷體"/>
                <w:color w:val="FF0000"/>
                <w:szCs w:val="20"/>
              </w:rPr>
              <w:t>年</w:t>
            </w:r>
            <w:r>
              <w:rPr>
                <w:rFonts w:eastAsia="標楷體" w:hint="eastAsia"/>
                <w:color w:val="FF0000"/>
                <w:szCs w:val="20"/>
              </w:rPr>
              <w:t>8</w:t>
            </w:r>
            <w:r w:rsidRPr="00673329">
              <w:rPr>
                <w:rFonts w:eastAsia="標楷體"/>
                <w:color w:val="FF0000"/>
                <w:szCs w:val="20"/>
              </w:rPr>
              <w:t>月</w:t>
            </w:r>
            <w:r>
              <w:rPr>
                <w:rFonts w:eastAsia="標楷體"/>
                <w:color w:val="FF0000"/>
                <w:szCs w:val="20"/>
              </w:rPr>
              <w:t>30</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4</w:t>
            </w:r>
            <w:r w:rsidRPr="00673329">
              <w:rPr>
                <w:rFonts w:eastAsia="標楷體"/>
                <w:color w:val="FF0000"/>
                <w:szCs w:val="20"/>
              </w:rPr>
              <w:t>年</w:t>
            </w:r>
            <w:r>
              <w:rPr>
                <w:rFonts w:eastAsia="標楷體" w:hint="eastAsia"/>
                <w:color w:val="FF0000"/>
                <w:szCs w:val="20"/>
              </w:rPr>
              <w:t>6</w:t>
            </w:r>
            <w:r w:rsidRPr="00673329">
              <w:rPr>
                <w:rFonts w:eastAsia="標楷體"/>
                <w:color w:val="FF0000"/>
                <w:szCs w:val="20"/>
              </w:rPr>
              <w:t>月</w:t>
            </w:r>
            <w:r>
              <w:rPr>
                <w:rFonts w:eastAsia="標楷體" w:hint="eastAsia"/>
                <w:color w:val="FF0000"/>
                <w:szCs w:val="20"/>
              </w:rPr>
              <w:t>3</w:t>
            </w:r>
            <w:r>
              <w:rPr>
                <w:rFonts w:eastAsia="標楷體"/>
                <w:color w:val="FF0000"/>
                <w:szCs w:val="20"/>
              </w:rPr>
              <w:t>0</w:t>
            </w:r>
            <w:r w:rsidRPr="00673329">
              <w:rPr>
                <w:rFonts w:eastAsia="標楷體"/>
                <w:color w:val="FF0000"/>
                <w:szCs w:val="20"/>
              </w:rPr>
              <w:t>日止</w:t>
            </w:r>
          </w:p>
        </w:tc>
      </w:tr>
      <w:tr w:rsidR="008568A7" w:rsidRPr="00EF09EE" w:rsidTr="00841354">
        <w:trPr>
          <w:trHeight w:val="537"/>
        </w:trPr>
        <w:tc>
          <w:tcPr>
            <w:tcW w:w="1414" w:type="dxa"/>
            <w:vAlign w:val="center"/>
          </w:tcPr>
          <w:p w:rsidR="008568A7" w:rsidRPr="009A1E1C" w:rsidRDefault="008568A7" w:rsidP="008568A7">
            <w:pPr>
              <w:adjustRightInd w:val="0"/>
              <w:spacing w:line="240" w:lineRule="exact"/>
              <w:jc w:val="center"/>
              <w:rPr>
                <w:rFonts w:ascii="標楷體" w:eastAsia="標楷體" w:hAnsi="標楷體"/>
                <w:color w:val="FF0000"/>
              </w:rPr>
            </w:pPr>
            <w:r>
              <w:rPr>
                <w:rFonts w:ascii="標楷體" w:eastAsia="標楷體" w:hAnsi="標楷體" w:hint="eastAsia"/>
                <w:color w:val="FF0000"/>
              </w:rPr>
              <w:t>客家</w:t>
            </w:r>
            <w:r w:rsidRPr="009A1E1C">
              <w:rPr>
                <w:rFonts w:ascii="標楷體" w:eastAsia="標楷體" w:hAnsi="標楷體" w:hint="eastAsia"/>
                <w:color w:val="FF0000"/>
              </w:rPr>
              <w:t>語</w:t>
            </w:r>
          </w:p>
        </w:tc>
        <w:tc>
          <w:tcPr>
            <w:tcW w:w="1414" w:type="dxa"/>
            <w:vAlign w:val="center"/>
          </w:tcPr>
          <w:p w:rsidR="008568A7" w:rsidRPr="00DF7732" w:rsidRDefault="008568A7" w:rsidP="008568A7">
            <w:pPr>
              <w:adjustRightInd w:val="0"/>
              <w:spacing w:line="240" w:lineRule="exact"/>
              <w:jc w:val="center"/>
              <w:rPr>
                <w:rFonts w:eastAsia="標楷體"/>
                <w:szCs w:val="20"/>
              </w:rPr>
            </w:pPr>
            <w:r w:rsidRPr="009A1E1C">
              <w:rPr>
                <w:rFonts w:ascii="標楷體" w:eastAsia="標楷體" w:hAnsi="標楷體" w:hint="eastAsia"/>
                <w:color w:val="FF0000"/>
              </w:rPr>
              <w:t>教學支援</w:t>
            </w:r>
            <w:r>
              <w:rPr>
                <w:rFonts w:ascii="標楷體" w:eastAsia="標楷體" w:hAnsi="標楷體" w:hint="eastAsia"/>
                <w:color w:val="FF0000"/>
              </w:rPr>
              <w:t>工作</w:t>
            </w:r>
            <w:r w:rsidRPr="009A1E1C">
              <w:rPr>
                <w:rFonts w:ascii="標楷體" w:eastAsia="標楷體" w:hAnsi="標楷體" w:hint="eastAsia"/>
                <w:color w:val="FF0000"/>
              </w:rPr>
              <w:t>人員</w:t>
            </w:r>
          </w:p>
        </w:tc>
        <w:tc>
          <w:tcPr>
            <w:tcW w:w="574" w:type="dxa"/>
            <w:vAlign w:val="center"/>
          </w:tcPr>
          <w:p w:rsidR="008568A7" w:rsidRPr="00135325" w:rsidRDefault="008568A7" w:rsidP="008568A7">
            <w:pPr>
              <w:adjustRightInd w:val="0"/>
              <w:spacing w:line="240" w:lineRule="exact"/>
              <w:jc w:val="center"/>
              <w:rPr>
                <w:rFonts w:eastAsia="標楷體"/>
                <w:color w:val="FF0000"/>
                <w:szCs w:val="20"/>
              </w:rPr>
            </w:pPr>
            <w:r>
              <w:rPr>
                <w:rFonts w:eastAsia="標楷體"/>
                <w:color w:val="FF0000"/>
                <w:szCs w:val="20"/>
              </w:rPr>
              <w:t>1</w:t>
            </w:r>
          </w:p>
        </w:tc>
        <w:tc>
          <w:tcPr>
            <w:tcW w:w="4536" w:type="dxa"/>
            <w:vAlign w:val="center"/>
          </w:tcPr>
          <w:p w:rsidR="008568A7" w:rsidRDefault="008568A7" w:rsidP="008568A7">
            <w:pPr>
              <w:adjustRightInd w:val="0"/>
              <w:spacing w:line="240" w:lineRule="exact"/>
              <w:jc w:val="center"/>
              <w:rPr>
                <w:rFonts w:ascii="標楷體" w:eastAsia="標楷體" w:hAnsi="標楷體"/>
                <w:color w:val="FF0000"/>
                <w:szCs w:val="20"/>
              </w:rPr>
            </w:pPr>
            <w:r w:rsidRPr="00135325">
              <w:rPr>
                <w:rFonts w:ascii="標楷體" w:eastAsia="標楷體" w:hAnsi="標楷體" w:hint="eastAsia"/>
                <w:color w:val="FF0000"/>
                <w:szCs w:val="20"/>
              </w:rPr>
              <w:t>每週</w:t>
            </w:r>
            <w:r>
              <w:rPr>
                <w:rFonts w:ascii="標楷體" w:eastAsia="標楷體" w:hAnsi="標楷體" w:hint="eastAsia"/>
                <w:color w:val="FF0000"/>
                <w:szCs w:val="20"/>
              </w:rPr>
              <w:t>6</w:t>
            </w:r>
            <w:r w:rsidRPr="00135325">
              <w:rPr>
                <w:rFonts w:ascii="標楷體" w:eastAsia="標楷體" w:hAnsi="標楷體" w:hint="eastAsia"/>
                <w:color w:val="FF0000"/>
                <w:szCs w:val="20"/>
              </w:rPr>
              <w:t>節</w:t>
            </w:r>
          </w:p>
          <w:p w:rsidR="008568A7" w:rsidRDefault="008568A7" w:rsidP="008568A7">
            <w:pPr>
              <w:adjustRightInd w:val="0"/>
              <w:spacing w:line="240" w:lineRule="exact"/>
              <w:jc w:val="center"/>
              <w:rPr>
                <w:rFonts w:ascii="標楷體" w:eastAsia="標楷體" w:hAnsi="標楷體"/>
                <w:color w:val="FF0000"/>
                <w:szCs w:val="20"/>
              </w:rPr>
            </w:pPr>
            <w:proofErr w:type="gramStart"/>
            <w:r w:rsidRPr="00F2499C">
              <w:rPr>
                <w:rFonts w:ascii="標楷體" w:eastAsia="標楷體" w:hAnsi="標楷體" w:hint="eastAsia"/>
                <w:color w:val="FF0000"/>
                <w:szCs w:val="20"/>
              </w:rPr>
              <w:t>（</w:t>
            </w:r>
            <w:proofErr w:type="gramEnd"/>
            <w:r w:rsidRPr="00F2499C">
              <w:rPr>
                <w:rFonts w:ascii="標楷體" w:eastAsia="標楷體" w:hAnsi="標楷體" w:hint="eastAsia"/>
                <w:color w:val="FF0000"/>
                <w:szCs w:val="20"/>
              </w:rPr>
              <w:t>依校務需求調整配課時數</w:t>
            </w:r>
            <w:r>
              <w:rPr>
                <w:rFonts w:ascii="標楷體" w:eastAsia="標楷體" w:hAnsi="標楷體" w:hint="eastAsia"/>
                <w:color w:val="FF0000"/>
                <w:szCs w:val="20"/>
              </w:rPr>
              <w:t>，</w:t>
            </w:r>
          </w:p>
          <w:p w:rsidR="008568A7" w:rsidRPr="00135325" w:rsidRDefault="008568A7" w:rsidP="008568A7">
            <w:pPr>
              <w:adjustRightInd w:val="0"/>
              <w:spacing w:line="240" w:lineRule="exact"/>
              <w:jc w:val="center"/>
              <w:rPr>
                <w:rFonts w:ascii="標楷體" w:eastAsia="標楷體" w:hAnsi="標楷體"/>
                <w:color w:val="FF0000"/>
                <w:szCs w:val="20"/>
              </w:rPr>
            </w:pPr>
            <w:r w:rsidRPr="00106D02">
              <w:rPr>
                <w:rFonts w:ascii="標楷體" w:eastAsia="標楷體" w:hAnsi="標楷體" w:hint="eastAsia"/>
                <w:color w:val="FF0000"/>
                <w:szCs w:val="20"/>
              </w:rPr>
              <w:t>可以協助語文競賽選手培訓者為佳)</w:t>
            </w:r>
          </w:p>
        </w:tc>
        <w:tc>
          <w:tcPr>
            <w:tcW w:w="2552" w:type="dxa"/>
            <w:vMerge/>
            <w:vAlign w:val="center"/>
          </w:tcPr>
          <w:p w:rsidR="008568A7" w:rsidRPr="00673329" w:rsidRDefault="008568A7" w:rsidP="008568A7">
            <w:pPr>
              <w:adjustRightInd w:val="0"/>
              <w:spacing w:line="240" w:lineRule="exact"/>
              <w:jc w:val="both"/>
              <w:rPr>
                <w:rFonts w:eastAsia="標楷體"/>
                <w:color w:val="FF0000"/>
                <w:szCs w:val="20"/>
              </w:rPr>
            </w:pPr>
          </w:p>
        </w:tc>
      </w:tr>
      <w:tr w:rsidR="0067496C" w:rsidRPr="00EF09EE" w:rsidTr="00F2499C">
        <w:trPr>
          <w:trHeight w:val="710"/>
        </w:trPr>
        <w:tc>
          <w:tcPr>
            <w:tcW w:w="10490" w:type="dxa"/>
            <w:gridSpan w:val="5"/>
          </w:tcPr>
          <w:p w:rsidR="0067496C" w:rsidRPr="00212904" w:rsidRDefault="0067496C" w:rsidP="0067496C">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67496C" w:rsidRPr="00212904" w:rsidRDefault="0067496C" w:rsidP="0067496C">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Pr>
                <w:rFonts w:eastAsia="標楷體"/>
                <w:szCs w:val="20"/>
              </w:rPr>
              <w:t>4</w:t>
            </w:r>
            <w:r w:rsidRPr="00212904">
              <w:rPr>
                <w:rFonts w:eastAsia="標楷體" w:hint="eastAsia"/>
                <w:szCs w:val="20"/>
              </w:rPr>
              <w:t>年</w:t>
            </w:r>
            <w:r>
              <w:rPr>
                <w:rFonts w:eastAsia="標楷體"/>
                <w:szCs w:val="20"/>
              </w:rPr>
              <w:t>3</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rsidR="0067496C" w:rsidRPr="00106D02" w:rsidRDefault="0067496C" w:rsidP="0067496C">
            <w:pPr>
              <w:pStyle w:val="af2"/>
              <w:numPr>
                <w:ilvl w:val="0"/>
                <w:numId w:val="3"/>
              </w:numPr>
              <w:spacing w:line="300" w:lineRule="exact"/>
              <w:ind w:leftChars="0"/>
              <w:jc w:val="both"/>
              <w:rPr>
                <w:rFonts w:eastAsia="標楷體"/>
                <w:color w:val="FF0000"/>
                <w:szCs w:val="20"/>
              </w:rPr>
            </w:pPr>
            <w:r w:rsidRPr="00106D02">
              <w:rPr>
                <w:rFonts w:ascii="標楷體" w:eastAsia="標楷體" w:hAnsi="標楷體" w:hint="eastAsia"/>
                <w:bCs/>
                <w:color w:val="FF0000"/>
              </w:rPr>
              <w:t>正額錄取人員之聘期，自</w:t>
            </w:r>
            <w:proofErr w:type="gramStart"/>
            <w:r w:rsidRPr="00106D02">
              <w:rPr>
                <w:rFonts w:ascii="標楷體" w:eastAsia="標楷體" w:hAnsi="標楷體" w:hint="eastAsia"/>
                <w:bCs/>
                <w:color w:val="FF0000"/>
              </w:rPr>
              <w:t>11</w:t>
            </w:r>
            <w:r>
              <w:rPr>
                <w:rFonts w:ascii="標楷體" w:eastAsia="標楷體" w:hAnsi="標楷體"/>
                <w:bCs/>
                <w:color w:val="FF0000"/>
              </w:rPr>
              <w:t>3</w:t>
            </w:r>
            <w:r w:rsidRPr="00106D02">
              <w:rPr>
                <w:rFonts w:ascii="標楷體" w:eastAsia="標楷體" w:hAnsi="標楷體" w:hint="eastAsia"/>
                <w:bCs/>
                <w:color w:val="FF0000"/>
              </w:rPr>
              <w:t>年8月30日止起至</w:t>
            </w:r>
            <w:proofErr w:type="gramEnd"/>
            <w:r w:rsidRPr="00106D02">
              <w:rPr>
                <w:rFonts w:ascii="標楷體" w:eastAsia="標楷體" w:hAnsi="標楷體" w:hint="eastAsia"/>
                <w:bCs/>
                <w:color w:val="FF0000"/>
              </w:rPr>
              <w:t>11</w:t>
            </w:r>
            <w:r>
              <w:rPr>
                <w:rFonts w:ascii="標楷體" w:eastAsia="標楷體" w:hAnsi="標楷體"/>
                <w:bCs/>
                <w:color w:val="FF0000"/>
              </w:rPr>
              <w:t>4</w:t>
            </w:r>
            <w:r w:rsidRPr="00106D02">
              <w:rPr>
                <w:rFonts w:ascii="標楷體" w:eastAsia="標楷體" w:hAnsi="標楷體" w:hint="eastAsia"/>
                <w:bCs/>
                <w:color w:val="FF0000"/>
              </w:rPr>
              <w:t>年6月30日止，並以實際授課情形為準。</w:t>
            </w:r>
          </w:p>
          <w:p w:rsidR="0067496C" w:rsidRPr="00673329" w:rsidRDefault="0067496C" w:rsidP="0067496C">
            <w:pPr>
              <w:pStyle w:val="af2"/>
              <w:numPr>
                <w:ilvl w:val="0"/>
                <w:numId w:val="3"/>
              </w:numPr>
              <w:ind w:leftChars="0"/>
              <w:rPr>
                <w:rFonts w:eastAsia="標楷體"/>
                <w:color w:val="FF0000"/>
                <w:szCs w:val="20"/>
              </w:rPr>
            </w:pPr>
            <w:r w:rsidRPr="00106D02">
              <w:rPr>
                <w:rFonts w:ascii="標楷體" w:eastAsia="標楷體" w:hAnsi="標楷體" w:hint="eastAsia"/>
                <w:bCs/>
                <w:color w:val="FF0000"/>
              </w:rPr>
              <w:t>按實際授課節數核實支薪，鐘點費依教育部及本府相關規定支付。</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F2499C" w:rsidRPr="00C4555F" w:rsidRDefault="00F2499C" w:rsidP="00F2499C">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Pr="00DF7732">
        <w:rPr>
          <w:rFonts w:ascii="標楷體" w:eastAsia="標楷體" w:hAnsi="標楷體" w:hint="eastAsia"/>
        </w:rPr>
        <w:t>。</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964C3B" w:rsidRPr="00964C3B" w:rsidRDefault="00964C3B" w:rsidP="00964C3B">
      <w:pPr>
        <w:numPr>
          <w:ilvl w:val="0"/>
          <w:numId w:val="5"/>
        </w:numPr>
        <w:snapToGrid w:val="0"/>
        <w:spacing w:line="280" w:lineRule="exact"/>
        <w:ind w:left="766" w:hanging="284"/>
        <w:jc w:val="both"/>
        <w:rPr>
          <w:rFonts w:ascii="標楷體" w:eastAsia="標楷體" w:hAnsi="標楷體"/>
        </w:rPr>
      </w:pPr>
      <w:r w:rsidRPr="00964C3B">
        <w:rPr>
          <w:rFonts w:ascii="標楷體" w:eastAsia="標楷體" w:hAnsi="標楷體" w:hint="eastAsia"/>
        </w:rPr>
        <w:t>具特定科目、領域專長,經直轄市、縣(市)主管教育行政機關所舉辦之教學支援人員認證,取得合格證書者。</w:t>
      </w:r>
    </w:p>
    <w:p w:rsidR="00F2499C" w:rsidRPr="0067496C" w:rsidRDefault="00F2499C" w:rsidP="00F2499C">
      <w:pPr>
        <w:numPr>
          <w:ilvl w:val="0"/>
          <w:numId w:val="5"/>
        </w:numPr>
        <w:snapToGrid w:val="0"/>
        <w:spacing w:line="280" w:lineRule="exact"/>
        <w:ind w:left="766" w:hanging="284"/>
        <w:jc w:val="both"/>
        <w:rPr>
          <w:rFonts w:ascii="標楷體" w:eastAsia="標楷體" w:hAnsi="標楷體"/>
          <w:b/>
        </w:rPr>
      </w:pPr>
      <w:r w:rsidRPr="0048697C">
        <w:rPr>
          <w:rFonts w:ascii="標楷體" w:eastAsia="標楷體" w:hAnsi="標楷體" w:hint="eastAsia"/>
          <w:color w:val="FF0000"/>
        </w:rPr>
        <w:t>參加</w:t>
      </w:r>
      <w:r w:rsidRPr="00964C3B">
        <w:rPr>
          <w:rFonts w:ascii="標楷體" w:eastAsia="標楷體" w:hAnsi="標楷體" w:hint="eastAsia"/>
          <w:color w:val="FF0000"/>
        </w:rPr>
        <w:t>教育部辦理之閩南語能力認證，取得中高級以上之能力證明，並經直轄市、縣（市）主管教育</w:t>
      </w:r>
      <w:r w:rsidRPr="0048697C">
        <w:rPr>
          <w:rFonts w:ascii="標楷體" w:eastAsia="標楷體" w:hAnsi="標楷體" w:hint="eastAsia"/>
          <w:color w:val="FF0000"/>
        </w:rPr>
        <w:t>行政機關所舉辦之教學支援人員認證，取得合格證書者。</w:t>
      </w:r>
    </w:p>
    <w:p w:rsidR="0067496C" w:rsidRPr="00964C3B" w:rsidRDefault="00964C3B" w:rsidP="00964C3B">
      <w:pPr>
        <w:numPr>
          <w:ilvl w:val="0"/>
          <w:numId w:val="5"/>
        </w:numPr>
        <w:snapToGrid w:val="0"/>
        <w:spacing w:line="280" w:lineRule="exact"/>
        <w:ind w:left="766" w:hanging="284"/>
        <w:jc w:val="both"/>
        <w:rPr>
          <w:rFonts w:ascii="標楷體" w:eastAsia="標楷體" w:hAnsi="標楷體"/>
          <w:color w:val="FF0000"/>
        </w:rPr>
      </w:pPr>
      <w:r w:rsidRPr="00964C3B">
        <w:rPr>
          <w:rFonts w:ascii="標楷體" w:eastAsia="標楷體" w:hAnsi="標楷體" w:hint="eastAsia"/>
          <w:color w:val="FF0000"/>
        </w:rPr>
        <w:t>參加行政院客家委員會辦理之客語能力認證,取得中高級以上之能力證明,並經直轄市、縣(市)主管教育行政機關所舉辦之教學支援人員認證,取得合格證書者。</w:t>
      </w:r>
    </w:p>
    <w:p w:rsidR="00964C3B" w:rsidRPr="00964C3B" w:rsidRDefault="00964C3B" w:rsidP="00964C3B">
      <w:pPr>
        <w:numPr>
          <w:ilvl w:val="0"/>
          <w:numId w:val="5"/>
        </w:numPr>
        <w:snapToGrid w:val="0"/>
        <w:spacing w:line="280" w:lineRule="exact"/>
        <w:ind w:left="766" w:hanging="284"/>
        <w:jc w:val="both"/>
        <w:rPr>
          <w:rFonts w:ascii="標楷體" w:eastAsia="標楷體" w:hAnsi="標楷體"/>
          <w:color w:val="FF0000"/>
        </w:rPr>
      </w:pPr>
      <w:r w:rsidRPr="00964C3B">
        <w:rPr>
          <w:rFonts w:ascii="標楷體" w:eastAsia="標楷體" w:hAnsi="標楷體" w:hint="eastAsia"/>
          <w:color w:val="FF0000"/>
        </w:rPr>
        <w:t xml:space="preserve">依據國民教育法第 </w:t>
      </w:r>
      <w:r w:rsidR="00447D45">
        <w:rPr>
          <w:rFonts w:ascii="標楷體" w:eastAsia="標楷體" w:hAnsi="標楷體"/>
          <w:color w:val="FF0000"/>
        </w:rPr>
        <w:t>24</w:t>
      </w:r>
      <w:r w:rsidRPr="00964C3B">
        <w:rPr>
          <w:rFonts w:ascii="標楷體" w:eastAsia="標楷體" w:hAnsi="標楷體" w:hint="eastAsia"/>
          <w:color w:val="FF0000"/>
        </w:rPr>
        <w:t xml:space="preserve"> 條項規定「中華民國 91 年 6 月 30 日前,依教育部規定辦理檢核及培訓成績合格者,具有第 1 項擔任教學支援工作之資格。」且應於 6 年內曾進行該語言教學。</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67496C">
        <w:rPr>
          <w:rFonts w:eastAsia="標楷體" w:hint="eastAsia"/>
          <w:color w:val="0000FF"/>
          <w:u w:val="single"/>
        </w:rPr>
        <w:t>影本須加註「與正本相符」字樣並加蓋應考人私章</w:t>
      </w:r>
      <w:r w:rsidR="0067496C" w:rsidRPr="0067496C">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lastRenderedPageBreak/>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F2499C" w:rsidRPr="00E0042B" w:rsidRDefault="00F2499C" w:rsidP="00F2499C">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1970EE">
              <w:rPr>
                <w:rFonts w:ascii="標楷體" w:eastAsia="標楷體" w:hAnsi="標楷體"/>
              </w:rPr>
              <w:t>11</w:t>
            </w:r>
            <w:r w:rsidR="0067496C">
              <w:rPr>
                <w:rFonts w:ascii="標楷體" w:eastAsia="標楷體" w:hAnsi="標楷體"/>
              </w:rPr>
              <w:t>3</w:t>
            </w:r>
            <w:r w:rsidRPr="001970EE">
              <w:rPr>
                <w:rFonts w:ascii="標楷體" w:eastAsia="標楷體" w:hAnsi="標楷體"/>
              </w:rPr>
              <w:t>年</w:t>
            </w:r>
            <w:r w:rsidR="003A1520">
              <w:rPr>
                <w:rFonts w:ascii="標楷體" w:eastAsia="標楷體" w:hAnsi="標楷體"/>
                <w:color w:val="FF0000"/>
              </w:rPr>
              <w:t>7</w:t>
            </w:r>
            <w:r w:rsidRPr="00907A8B">
              <w:rPr>
                <w:rFonts w:ascii="標楷體" w:eastAsia="標楷體" w:hAnsi="標楷體"/>
                <w:color w:val="FF0000"/>
              </w:rPr>
              <w:t>月</w:t>
            </w:r>
            <w:r w:rsidR="003A1520">
              <w:rPr>
                <w:rFonts w:ascii="標楷體" w:eastAsia="標楷體" w:hAnsi="標楷體" w:hint="eastAsia"/>
                <w:color w:val="FF0000"/>
              </w:rPr>
              <w:t>8</w:t>
            </w:r>
            <w:r w:rsidRPr="00907A8B">
              <w:rPr>
                <w:rFonts w:ascii="標楷體" w:eastAsia="標楷體" w:hAnsi="標楷體"/>
                <w:color w:val="FF0000"/>
              </w:rPr>
              <w:t>日至11</w:t>
            </w:r>
            <w:r w:rsidR="0067496C">
              <w:rPr>
                <w:rFonts w:ascii="標楷體" w:eastAsia="標楷體" w:hAnsi="標楷體"/>
                <w:color w:val="FF0000"/>
              </w:rPr>
              <w:t>3</w:t>
            </w:r>
            <w:r w:rsidRPr="00907A8B">
              <w:rPr>
                <w:rFonts w:ascii="標楷體" w:eastAsia="標楷體" w:hAnsi="標楷體"/>
                <w:color w:val="FF0000"/>
              </w:rPr>
              <w:t>年</w:t>
            </w:r>
            <w:r w:rsidR="003A1520">
              <w:rPr>
                <w:rFonts w:ascii="標楷體" w:eastAsia="標楷體" w:hAnsi="標楷體" w:hint="eastAsia"/>
                <w:color w:val="FF0000"/>
              </w:rPr>
              <w:t>7</w:t>
            </w:r>
            <w:r w:rsidRPr="00907A8B">
              <w:rPr>
                <w:rFonts w:ascii="標楷體" w:eastAsia="標楷體" w:hAnsi="標楷體"/>
                <w:color w:val="FF0000"/>
              </w:rPr>
              <w:t>月</w:t>
            </w:r>
            <w:r w:rsidR="003A1520">
              <w:rPr>
                <w:rFonts w:ascii="標楷體" w:eastAsia="標楷體" w:hAnsi="標楷體" w:hint="eastAsia"/>
                <w:color w:val="FF0000"/>
              </w:rPr>
              <w:t>1</w:t>
            </w:r>
            <w:r w:rsidR="003A1520">
              <w:rPr>
                <w:rFonts w:ascii="標楷體" w:eastAsia="標楷體" w:hAnsi="標楷體"/>
                <w:color w:val="FF0000"/>
              </w:rPr>
              <w:t>5</w:t>
            </w:r>
            <w:r w:rsidRPr="00907A8B">
              <w:rPr>
                <w:rFonts w:ascii="標楷體" w:eastAsia="標楷體" w:hAnsi="標楷體"/>
                <w:color w:val="FF0000"/>
              </w:rPr>
              <w:t>日1</w:t>
            </w:r>
            <w:r w:rsidR="0067496C">
              <w:rPr>
                <w:rFonts w:ascii="標楷體" w:eastAsia="標楷體" w:hAnsi="標楷體"/>
                <w:color w:val="FF0000"/>
              </w:rPr>
              <w:t>5</w:t>
            </w:r>
            <w:r w:rsidRPr="00907A8B">
              <w:rPr>
                <w:rFonts w:ascii="標楷體" w:eastAsia="標楷體" w:hAnsi="標楷體"/>
                <w:color w:val="FF0000"/>
              </w:rPr>
              <w:t>時</w:t>
            </w:r>
            <w:r w:rsidR="0067496C">
              <w:rPr>
                <w:rFonts w:ascii="標楷體" w:eastAsia="標楷體" w:hAnsi="標楷體" w:hint="eastAsia"/>
                <w:color w:val="FF0000"/>
              </w:rPr>
              <w:t>5</w:t>
            </w:r>
            <w:r w:rsidR="0067496C">
              <w:rPr>
                <w:rFonts w:ascii="標楷體" w:eastAsia="標楷體" w:hAnsi="標楷體"/>
                <w:color w:val="FF0000"/>
              </w:rPr>
              <w:t>0</w:t>
            </w:r>
            <w:r w:rsidR="0067496C">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0"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0"/>
            <w:r w:rsidR="008174A5" w:rsidRPr="001970EE">
              <w:rPr>
                <w:rFonts w:eastAsia="標楷體"/>
                <w:sz w:val="22"/>
                <w:szCs w:val="20"/>
                <w:u w:val="single"/>
              </w:rPr>
              <w:fldChar w:fldCharType="end"/>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013878" w:rsidRPr="00A509E6" w:rsidRDefault="00013878" w:rsidP="00E92B8D">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Pr="001970EE">
                <w:rPr>
                  <w:rStyle w:val="a3"/>
                  <w:rFonts w:eastAsia="標楷體"/>
                  <w:color w:val="auto"/>
                  <w:sz w:val="22"/>
                  <w:szCs w:val="22"/>
                </w:rPr>
                <w:t>http://tsn.moe.edu.tw</w:t>
              </w:r>
            </w:hyperlink>
          </w:p>
        </w:tc>
      </w:tr>
    </w:tbl>
    <w:p w:rsidR="00013878" w:rsidRDefault="00013878" w:rsidP="00515398">
      <w:pPr>
        <w:adjustRightInd w:val="0"/>
        <w:spacing w:line="0" w:lineRule="atLeast"/>
        <w:ind w:left="2400" w:hangingChars="1000" w:hanging="2400"/>
        <w:rPr>
          <w:rFonts w:eastAsia="標楷體"/>
          <w:color w:val="000000"/>
          <w:szCs w:val="20"/>
        </w:rPr>
      </w:pPr>
    </w:p>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Pr>
                <w:rFonts w:eastAsia="標楷體"/>
                <w:color w:val="000000"/>
              </w:rPr>
              <w:t>5</w:t>
            </w:r>
            <w:r w:rsidR="00013878">
              <w:rPr>
                <w:rFonts w:eastAsia="標楷體"/>
                <w:color w:val="000000"/>
              </w:rPr>
              <w:t>0-1</w:t>
            </w:r>
            <w:r w:rsidR="0067496C">
              <w:rPr>
                <w:rFonts w:eastAsia="標楷體"/>
                <w:color w:val="000000"/>
              </w:rPr>
              <w:t>5</w:t>
            </w:r>
            <w:r w:rsidR="00013878">
              <w:rPr>
                <w:rFonts w:eastAsia="標楷體"/>
                <w:color w:val="000000"/>
              </w:rPr>
              <w:t>:</w:t>
            </w:r>
            <w:r w:rsidR="0067496C">
              <w:rPr>
                <w:rFonts w:eastAsia="標楷體"/>
                <w:color w:val="000000"/>
              </w:rPr>
              <w:t>5</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:20-</w:t>
            </w:r>
            <w:r w:rsidR="009A562B">
              <w:rPr>
                <w:rFonts w:eastAsia="標楷體"/>
                <w:color w:val="000000"/>
              </w:rPr>
              <w:t>8</w:t>
            </w:r>
            <w:r>
              <w:rPr>
                <w:rFonts w:eastAsia="標楷體"/>
                <w:color w:val="000000"/>
              </w:rPr>
              <w:t>:40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3A1520" w:rsidRPr="00D80FF7" w:rsidTr="0067496C">
        <w:trPr>
          <w:trHeight w:val="220"/>
        </w:trPr>
        <w:tc>
          <w:tcPr>
            <w:tcW w:w="986" w:type="dxa"/>
            <w:vAlign w:val="center"/>
          </w:tcPr>
          <w:p w:rsidR="003A1520" w:rsidRPr="00D80FF7" w:rsidRDefault="003A1520" w:rsidP="003A1520">
            <w:pPr>
              <w:adjustRightInd w:val="0"/>
              <w:spacing w:line="0" w:lineRule="atLeast"/>
              <w:jc w:val="center"/>
              <w:rPr>
                <w:rFonts w:eastAsia="標楷體"/>
                <w:szCs w:val="20"/>
              </w:rPr>
            </w:pPr>
            <w:bookmarkStart w:id="1" w:name="_GoBack" w:colFirst="1" w:colLast="2"/>
            <w:r w:rsidRPr="00D80FF7">
              <w:rPr>
                <w:rFonts w:eastAsia="標楷體"/>
              </w:rPr>
              <w:t>第</w:t>
            </w:r>
            <w:r w:rsidRPr="00D80FF7">
              <w:rPr>
                <w:rFonts w:eastAsia="標楷體"/>
              </w:rPr>
              <w:t>1</w:t>
            </w:r>
            <w:r w:rsidRPr="00D80FF7">
              <w:rPr>
                <w:rFonts w:eastAsia="標楷體"/>
              </w:rPr>
              <w:t>次</w:t>
            </w:r>
          </w:p>
        </w:tc>
        <w:tc>
          <w:tcPr>
            <w:tcW w:w="2553" w:type="dxa"/>
            <w:vAlign w:val="center"/>
          </w:tcPr>
          <w:p w:rsidR="003A1520" w:rsidRPr="00AC5C7C" w:rsidRDefault="003A1520" w:rsidP="003A1520">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w:t>
            </w:r>
            <w:r>
              <w:rPr>
                <w:rFonts w:eastAsia="標楷體"/>
                <w:color w:val="FF0000"/>
              </w:rPr>
              <w:t>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6884" w:type="dxa"/>
            <w:gridSpan w:val="4"/>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3A1520" w:rsidRPr="00D80FF7" w:rsidTr="0067496C">
        <w:tc>
          <w:tcPr>
            <w:tcW w:w="986" w:type="dxa"/>
            <w:vAlign w:val="center"/>
          </w:tcPr>
          <w:p w:rsidR="003A1520" w:rsidRPr="00D80FF7" w:rsidRDefault="003A1520" w:rsidP="003A1520">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3A1520" w:rsidRPr="00D80FF7" w:rsidTr="00296591">
        <w:tc>
          <w:tcPr>
            <w:tcW w:w="986" w:type="dxa"/>
            <w:vAlign w:val="center"/>
          </w:tcPr>
          <w:p w:rsidR="003A1520" w:rsidRPr="00D80FF7" w:rsidRDefault="003A1520" w:rsidP="003A1520">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3A1520" w:rsidRPr="00D80FF7" w:rsidTr="00296591">
        <w:tc>
          <w:tcPr>
            <w:tcW w:w="986" w:type="dxa"/>
            <w:vAlign w:val="center"/>
          </w:tcPr>
          <w:p w:rsidR="003A1520" w:rsidRPr="00D80FF7" w:rsidRDefault="003A1520" w:rsidP="003A1520">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3A1520" w:rsidRPr="00D80FF7" w:rsidTr="00296591">
        <w:tc>
          <w:tcPr>
            <w:tcW w:w="986" w:type="dxa"/>
            <w:vAlign w:val="center"/>
          </w:tcPr>
          <w:p w:rsidR="003A1520" w:rsidRPr="00D80FF7" w:rsidRDefault="003A1520" w:rsidP="003A1520">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3A1520" w:rsidRDefault="003A1520" w:rsidP="003A1520">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c>
          <w:tcPr>
            <w:tcW w:w="6884" w:type="dxa"/>
            <w:gridSpan w:val="4"/>
          </w:tcPr>
          <w:p w:rsidR="003A1520" w:rsidRDefault="003A1520" w:rsidP="003A1520">
            <w:pPr>
              <w:jc w:val="center"/>
            </w:pPr>
            <w:r w:rsidRPr="00BE05CD">
              <w:rPr>
                <w:rFonts w:eastAsia="標楷體"/>
                <w:color w:val="FF0000"/>
              </w:rPr>
              <w:t>113</w:t>
            </w:r>
            <w:r w:rsidRPr="00BE05CD">
              <w:rPr>
                <w:rFonts w:eastAsia="標楷體"/>
                <w:color w:val="FF0000"/>
              </w:rPr>
              <w:t>年</w:t>
            </w:r>
            <w:r>
              <w:rPr>
                <w:rFonts w:ascii="標楷體" w:eastAsia="標楷體" w:hAnsi="標楷體"/>
                <w:color w:val="FF0000"/>
              </w:rPr>
              <w:t>7</w:t>
            </w:r>
            <w:r w:rsidRPr="00BE05CD">
              <w:rPr>
                <w:rFonts w:eastAsia="標楷體"/>
                <w:color w:val="FF0000"/>
              </w:rPr>
              <w:t>月</w:t>
            </w:r>
            <w:r>
              <w:rPr>
                <w:rFonts w:eastAsia="標楷體" w:hint="eastAsia"/>
                <w:color w:val="FF0000"/>
              </w:rPr>
              <w:t>2</w:t>
            </w:r>
            <w:r>
              <w:rPr>
                <w:rFonts w:eastAsia="標楷體"/>
                <w:color w:val="FF0000"/>
              </w:rPr>
              <w:t>2</w:t>
            </w:r>
            <w:r w:rsidRPr="00BE05CD">
              <w:rPr>
                <w:rFonts w:eastAsia="標楷體"/>
                <w:color w:val="FF0000"/>
              </w:rPr>
              <w:t>日</w:t>
            </w:r>
            <w:r w:rsidRPr="00BE05CD">
              <w:rPr>
                <w:rFonts w:eastAsia="標楷體"/>
                <w:color w:val="FF0000"/>
              </w:rPr>
              <w:t>(</w:t>
            </w:r>
            <w:proofErr w:type="gramStart"/>
            <w:r>
              <w:rPr>
                <w:rFonts w:eastAsia="標楷體" w:hint="eastAsia"/>
                <w:color w:val="FF0000"/>
              </w:rPr>
              <w:t>一</w:t>
            </w:r>
            <w:proofErr w:type="gramEnd"/>
            <w:r w:rsidRPr="00BE05CD">
              <w:rPr>
                <w:rFonts w:eastAsia="標楷體"/>
                <w:color w:val="FF0000"/>
              </w:rPr>
              <w:t>)</w:t>
            </w:r>
          </w:p>
        </w:tc>
      </w:tr>
      <w:bookmarkEnd w:id="1"/>
      <w:tr w:rsidR="0067496C" w:rsidTr="009A562B">
        <w:trPr>
          <w:trHeight w:val="3111"/>
        </w:trPr>
        <w:tc>
          <w:tcPr>
            <w:tcW w:w="986" w:type="dxa"/>
            <w:vAlign w:val="center"/>
          </w:tcPr>
          <w:p w:rsidR="0067496C" w:rsidRPr="001A251D" w:rsidRDefault="0067496C" w:rsidP="0067496C">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67496C" w:rsidRPr="002D21DA" w:rsidRDefault="0067496C" w:rsidP="0067496C">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67496C" w:rsidRPr="002D21DA" w:rsidRDefault="0067496C" w:rsidP="0067496C">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67496C" w:rsidRPr="00D80FF7" w:rsidRDefault="0067496C" w:rsidP="0067496C">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67496C" w:rsidRPr="00D80FF7" w:rsidRDefault="0067496C" w:rsidP="0067496C">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67496C" w:rsidRPr="00D80FF7" w:rsidRDefault="0067496C" w:rsidP="0067496C">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67496C" w:rsidRPr="00D80FF7" w:rsidRDefault="0067496C" w:rsidP="0067496C">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67496C" w:rsidRPr="00D80FF7" w:rsidRDefault="0067496C" w:rsidP="0067496C">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67496C" w:rsidRPr="00D80FF7" w:rsidRDefault="0067496C" w:rsidP="0067496C">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67496C" w:rsidRPr="00D80FF7" w:rsidRDefault="0067496C" w:rsidP="0067496C">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67496C" w:rsidRPr="00D80FF7" w:rsidRDefault="0067496C" w:rsidP="0067496C">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67496C" w:rsidRPr="00D80FF7" w:rsidRDefault="0067496C" w:rsidP="0067496C">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lastRenderedPageBreak/>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67496C">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67496C">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Default="00013878" w:rsidP="00013878">
      <w:pPr>
        <w:adjustRightInd w:val="0"/>
        <w:spacing w:line="0" w:lineRule="atLeast"/>
        <w:ind w:left="293" w:hangingChars="122" w:hanging="293"/>
        <w:rPr>
          <w:rStyle w:val="a3"/>
          <w:rFonts w:ascii="標楷體" w:eastAsia="標楷體" w:hAnsi="標楷體"/>
          <w:color w:val="000000"/>
          <w:sz w:val="22"/>
          <w:szCs w:val="22"/>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00E00819" w:rsidRPr="00F7575E">
          <w:rPr>
            <w:rStyle w:val="a3"/>
            <w:rFonts w:ascii="標楷體" w:eastAsia="標楷體" w:hAnsi="標楷體"/>
            <w:sz w:val="22"/>
            <w:szCs w:val="22"/>
          </w:rPr>
          <w:t>https://www.thes.tyc.edu.tw/</w:t>
        </w:r>
      </w:hyperlink>
    </w:p>
    <w:p w:rsidR="00E00819" w:rsidRDefault="00E00819" w:rsidP="00013878">
      <w:pPr>
        <w:adjustRightInd w:val="0"/>
        <w:spacing w:line="0" w:lineRule="atLeast"/>
        <w:ind w:left="293" w:hangingChars="122" w:hanging="293"/>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568A7" w:rsidRDefault="008568A7" w:rsidP="008568A7">
            <w:pPr>
              <w:numPr>
                <w:ilvl w:val="0"/>
                <w:numId w:val="21"/>
              </w:numPr>
              <w:adjustRightInd w:val="0"/>
              <w:spacing w:line="0" w:lineRule="atLeast"/>
              <w:jc w:val="both"/>
              <w:rPr>
                <w:rFonts w:ascii="標楷體" w:eastAsia="標楷體"/>
                <w:color w:val="FF0000"/>
              </w:rPr>
            </w:pPr>
            <w:r>
              <w:rPr>
                <w:rFonts w:ascii="標楷體" w:eastAsia="標楷體" w:hint="eastAsia"/>
                <w:color w:val="FF0000"/>
              </w:rPr>
              <w:t>閩南語</w:t>
            </w:r>
            <w:r w:rsidRPr="0067496C">
              <w:rPr>
                <w:rFonts w:ascii="標楷體" w:eastAsia="標楷體" w:hint="eastAsia"/>
                <w:color w:val="FF0000"/>
              </w:rPr>
              <w:t>教學支援工作人員</w:t>
            </w:r>
            <w:r>
              <w:rPr>
                <w:rFonts w:ascii="標楷體" w:eastAsia="標楷體" w:hint="eastAsia"/>
                <w:color w:val="FF0000"/>
              </w:rPr>
              <w:t>：高</w:t>
            </w:r>
            <w:r w:rsidRPr="00E13A6E">
              <w:rPr>
                <w:rFonts w:ascii="標楷體" w:eastAsia="標楷體" w:hint="eastAsia"/>
                <w:color w:val="FF0000"/>
              </w:rPr>
              <w:t>年級，真平版本，單元自選。</w:t>
            </w:r>
          </w:p>
          <w:p w:rsidR="008568A7" w:rsidRDefault="008568A7" w:rsidP="008568A7">
            <w:pPr>
              <w:numPr>
                <w:ilvl w:val="0"/>
                <w:numId w:val="21"/>
              </w:numPr>
              <w:adjustRightInd w:val="0"/>
              <w:spacing w:line="0" w:lineRule="atLeast"/>
              <w:jc w:val="both"/>
              <w:rPr>
                <w:rFonts w:ascii="標楷體" w:eastAsia="標楷體"/>
                <w:color w:val="FF0000"/>
              </w:rPr>
            </w:pPr>
            <w:r>
              <w:rPr>
                <w:rFonts w:ascii="標楷體" w:eastAsia="標楷體" w:hint="eastAsia"/>
                <w:color w:val="FF0000"/>
              </w:rPr>
              <w:t>客家語</w:t>
            </w:r>
            <w:r w:rsidRPr="0067496C">
              <w:rPr>
                <w:rFonts w:ascii="標楷體" w:eastAsia="標楷體" w:hint="eastAsia"/>
                <w:color w:val="FF0000"/>
              </w:rPr>
              <w:t>教學支援工作人員</w:t>
            </w:r>
            <w:r>
              <w:rPr>
                <w:rFonts w:ascii="標楷體" w:eastAsia="標楷體" w:hint="eastAsia"/>
                <w:color w:val="FF0000"/>
              </w:rPr>
              <w:t>：高年級</w:t>
            </w:r>
            <w:r>
              <w:rPr>
                <w:rFonts w:ascii="標楷體" w:eastAsia="標楷體" w:hAnsi="標楷體" w:hint="eastAsia"/>
                <w:color w:val="FF0000"/>
              </w:rPr>
              <w:t>，</w:t>
            </w:r>
            <w:r>
              <w:rPr>
                <w:rFonts w:ascii="標楷體" w:eastAsia="標楷體" w:hint="eastAsia"/>
                <w:color w:val="FF0000"/>
              </w:rPr>
              <w:t>康軒版本</w:t>
            </w:r>
            <w:r>
              <w:rPr>
                <w:rFonts w:ascii="標楷體" w:eastAsia="標楷體" w:hAnsi="標楷體" w:hint="eastAsia"/>
                <w:color w:val="FF0000"/>
              </w:rPr>
              <w:t>，</w:t>
            </w:r>
            <w:r>
              <w:rPr>
                <w:rFonts w:ascii="標楷體" w:eastAsia="標楷體" w:hint="eastAsia"/>
                <w:color w:val="FF0000"/>
              </w:rPr>
              <w:t>單元自選</w:t>
            </w:r>
            <w:r w:rsidRPr="00E13A6E">
              <w:rPr>
                <w:rFonts w:ascii="標楷體" w:eastAsia="標楷體" w:hint="eastAsia"/>
                <w:color w:val="FF0000"/>
              </w:rPr>
              <w:t>。</w:t>
            </w:r>
          </w:p>
          <w:p w:rsidR="008568A7" w:rsidRPr="00013878" w:rsidRDefault="008568A7" w:rsidP="008568A7">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8568A7" w:rsidRPr="00013878" w:rsidRDefault="008568A7" w:rsidP="008568A7">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8568A7" w:rsidP="008568A7">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E13A6E" w:rsidRPr="00DF7732" w:rsidRDefault="00E13A6E" w:rsidP="00E13A6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公務人員月退休金</w:t>
      </w:r>
      <w:proofErr w:type="gramStart"/>
      <w:r w:rsidRPr="00D57B73">
        <w:rPr>
          <w:rFonts w:ascii="標楷體" w:eastAsia="標楷體" w:hAnsi="標楷體" w:hint="eastAsia"/>
        </w:rPr>
        <w:t>發放或支給</w:t>
      </w:r>
      <w:proofErr w:type="gramEnd"/>
      <w:r w:rsidRPr="00D57B73">
        <w:rPr>
          <w:rFonts w:ascii="標楷體" w:eastAsia="標楷體" w:hAnsi="標楷體" w:hint="eastAsia"/>
        </w:rPr>
        <w:t>機關查知退休公務人員再於第一項所定機關（構）、學校、團體及法人參加保險時，得先暫停發給其月退休金，俟該退休公務人員檢具其再任每月支領薪酬總額未超過法定基本工資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發之月退休金。</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lastRenderedPageBreak/>
        <w:t xml:space="preserve">    退休人員經審定機關審定支領或兼領月退休金而再任第一項第二款所列機構董（理）事長及執行長者，其初任年齡不得逾六十五歲。</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E13A6E" w:rsidRPr="00DF7732" w:rsidRDefault="00E13A6E" w:rsidP="00E13A6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rsidR="00E13A6E" w:rsidRPr="00DF7732" w:rsidRDefault="00E13A6E" w:rsidP="00E13A6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E13A6E" w:rsidRPr="00DF7732" w:rsidRDefault="00E13A6E" w:rsidP="00E13A6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或贍養金之軍官、士官，有下列情形之一時，停止領受退休俸或贍養金，至原因消滅時恢復之：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（薪）給、待遇或公費（以下簡稱薪酬）之機關（構）、學校或團體之職務且每月支領薪酬總額超過公務人員委任第一職等本俸最高俸額及專業加給合計數額者。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最高俸額及專業加給合計數額者：</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（四）受政府直接或間接控制其人事、財務或業務之下列團體或機構之職務：</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1.財團法人及其所屬團體或機構。</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2.事業機構及其所屬團體或機構。</w:t>
      </w:r>
    </w:p>
    <w:p w:rsidR="00E13A6E" w:rsidRPr="00D57B73" w:rsidRDefault="00E13A6E" w:rsidP="00E13A6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或贍養金之權利，至原因消滅時恢復。</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w:t>
      </w:r>
      <w:proofErr w:type="gramEnd"/>
      <w:r w:rsidRPr="00D57B73">
        <w:rPr>
          <w:rFonts w:ascii="標楷體" w:eastAsia="標楷體" w:hAnsi="標楷體" w:hint="eastAsia"/>
        </w:rPr>
        <w:t>給機關查知支領退休俸或贍養金人員再於第一項所定機關（構）、學校、團體及法人參加保險時，得先暫停發給其退休俸或贍養金，俟該</w:t>
      </w:r>
      <w:proofErr w:type="gramStart"/>
      <w:r w:rsidRPr="00D57B73">
        <w:rPr>
          <w:rFonts w:ascii="標楷體" w:eastAsia="標楷體" w:hAnsi="標楷體" w:hint="eastAsia"/>
        </w:rPr>
        <w:t>停支退休</w:t>
      </w:r>
      <w:proofErr w:type="gramEnd"/>
      <w:r w:rsidRPr="00D57B73">
        <w:rPr>
          <w:rFonts w:ascii="標楷體" w:eastAsia="標楷體" w:hAnsi="標楷體" w:hint="eastAsia"/>
        </w:rPr>
        <w:t>俸或贍養金人員檢具其就任或再任每月支領薪酬總額未超過公務人員委任第一職等本俸最高俸額及專業加給合計數額之相關證明申復後，再予恢復發給並補發</w:t>
      </w:r>
      <w:proofErr w:type="gramStart"/>
      <w:r w:rsidRPr="00D57B73">
        <w:rPr>
          <w:rFonts w:ascii="標楷體" w:eastAsia="標楷體" w:hAnsi="標楷體" w:hint="eastAsia"/>
        </w:rPr>
        <w:t>其經停</w:t>
      </w:r>
      <w:proofErr w:type="gramEnd"/>
      <w:r w:rsidRPr="00D57B73">
        <w:rPr>
          <w:rFonts w:ascii="標楷體" w:eastAsia="標楷體" w:hAnsi="標楷體" w:hint="eastAsia"/>
        </w:rPr>
        <w:t>發之退休俸或贍養金。</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w:t>
      </w:r>
      <w:proofErr w:type="gramEnd"/>
      <w:r w:rsidRPr="00DF7732">
        <w:rPr>
          <w:rFonts w:ascii="標楷體" w:eastAsia="標楷體" w:hAnsi="標楷體" w:hint="eastAsia"/>
        </w:rPr>
        <w:t>領之金額。</w:t>
      </w:r>
    </w:p>
    <w:p w:rsidR="00E13A6E" w:rsidRPr="00DF7732"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E13A6E" w:rsidRDefault="00E13A6E" w:rsidP="00E13A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E13A6E" w:rsidRDefault="00E13A6E"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E00819" w:rsidRPr="00E13A6E" w:rsidRDefault="00E00819"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lastRenderedPageBreak/>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C45327" w:rsidRPr="00594639" w:rsidRDefault="00C45327" w:rsidP="00C45327">
      <w:pPr>
        <w:snapToGrid w:val="0"/>
        <w:spacing w:line="320" w:lineRule="exact"/>
        <w:jc w:val="both"/>
        <w:rPr>
          <w:rFonts w:ascii="標楷體" w:eastAsia="標楷體" w:hAnsi="標楷體"/>
          <w:sz w:val="20"/>
          <w:szCs w:val="20"/>
        </w:rPr>
      </w:pPr>
      <w:r w:rsidRPr="00594639">
        <w:rPr>
          <w:rFonts w:ascii="標楷體" w:eastAsia="標楷體" w:hAnsi="標楷體"/>
        </w:rPr>
        <w:t>【附錄</w:t>
      </w:r>
      <w:r w:rsidR="0067496C">
        <w:rPr>
          <w:rFonts w:ascii="標楷體" w:eastAsia="標楷體" w:hAnsi="標楷體" w:hint="eastAsia"/>
        </w:rPr>
        <w:t>七</w:t>
      </w:r>
      <w:r w:rsidRPr="00594639">
        <w:rPr>
          <w:rFonts w:ascii="標楷體" w:eastAsia="標楷體" w:hAnsi="標楷體"/>
        </w:rPr>
        <w:t>】</w:t>
      </w:r>
      <w:r w:rsidRPr="00594639">
        <w:rPr>
          <w:rFonts w:ascii="標楷體" w:eastAsia="標楷體" w:hAnsi="標楷體" w:hint="eastAsia"/>
        </w:rPr>
        <w:t>國民中小學教學支援工作人員聘任辦法（節錄）</w:t>
      </w:r>
    </w:p>
    <w:p w:rsidR="00C45327" w:rsidRPr="00594639" w:rsidRDefault="00C45327" w:rsidP="00C4532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Pr="00594639">
        <w:rPr>
          <w:rFonts w:ascii="標楷體" w:eastAsia="標楷體" w:hAnsi="標楷體" w:cs="新細明體"/>
          <w:bCs/>
          <w:kern w:val="0"/>
        </w:rPr>
        <w:t>五</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Pr="00594639">
        <w:rPr>
          <w:rFonts w:ascii="標楷體" w:eastAsia="標楷體" w:hAnsi="標楷體" w:hint="eastAsia"/>
          <w:kern w:val="0"/>
          <w:szCs w:val="20"/>
        </w:rPr>
        <w:t>各校聘任教學支援人員，應公開甄選，並經教師評審委員會審查通過後，由校長聘任之；其聘任</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每次最長為一學年。但未達一學期者，得</w:t>
      </w:r>
      <w:proofErr w:type="gramStart"/>
      <w:r w:rsidRPr="00594639">
        <w:rPr>
          <w:rFonts w:ascii="標楷體" w:eastAsia="標楷體" w:hAnsi="標楷體" w:hint="eastAsia"/>
          <w:kern w:val="0"/>
          <w:szCs w:val="20"/>
        </w:rPr>
        <w:t>逕</w:t>
      </w:r>
      <w:proofErr w:type="gramEnd"/>
      <w:r w:rsidRPr="00594639">
        <w:rPr>
          <w:rFonts w:ascii="標楷體" w:eastAsia="標楷體" w:hAnsi="標楷體" w:hint="eastAsia"/>
          <w:kern w:val="0"/>
          <w:szCs w:val="20"/>
        </w:rPr>
        <w:t>由校長聘任之。</w:t>
      </w:r>
    </w:p>
    <w:p w:rsidR="00C45327" w:rsidRPr="00594639" w:rsidRDefault="00C45327"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本土語文教學支援人員之甄選，有下列各款情形之</w:t>
      </w:r>
      <w:proofErr w:type="gramStart"/>
      <w:r w:rsidRPr="00594639">
        <w:rPr>
          <w:rFonts w:ascii="標楷體" w:eastAsia="標楷體" w:hAnsi="標楷體" w:hint="eastAsia"/>
          <w:kern w:val="0"/>
          <w:szCs w:val="20"/>
        </w:rPr>
        <w:t>一</w:t>
      </w:r>
      <w:proofErr w:type="gramEnd"/>
      <w:r w:rsidRPr="00594639">
        <w:rPr>
          <w:rFonts w:ascii="標楷體" w:eastAsia="標楷體" w:hAnsi="標楷體" w:hint="eastAsia"/>
          <w:kern w:val="0"/>
          <w:szCs w:val="20"/>
        </w:rPr>
        <w:t>者，學校得聘任具備本土語文專長之地方耆老或相關人士擔任：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一、依原住民族教育法第三十五條規定聘用之原住民語文教學支援人員。</w:t>
      </w:r>
    </w:p>
    <w:p w:rsidR="00C45327"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2" w:left="1272" w:hangingChars="58" w:hanging="139"/>
        <w:jc w:val="both"/>
        <w:rPr>
          <w:rFonts w:ascii="標楷體" w:eastAsia="標楷體" w:hAnsi="標楷體"/>
          <w:kern w:val="0"/>
          <w:szCs w:val="20"/>
        </w:rPr>
      </w:pPr>
      <w:r w:rsidRPr="00594639">
        <w:rPr>
          <w:rFonts w:ascii="標楷體" w:eastAsia="標楷體" w:hAnsi="標楷體" w:hint="eastAsia"/>
          <w:kern w:val="0"/>
          <w:szCs w:val="20"/>
        </w:rPr>
        <w:t>二、中華民國一百零八年七月三十一日前聘用之本土語文教學支援人員，尚在再聘期間。</w:t>
      </w:r>
    </w:p>
    <w:p w:rsidR="008E6E91" w:rsidRPr="008E6E91"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新住民語文教學支援人員之甄選，無合格人員報名或合格人員經甄選未通過者，學校得聘任具備新住民語文專長之新住民或相關人士擔任。</w:t>
      </w:r>
    </w:p>
    <w:p w:rsidR="008E6E91" w:rsidRPr="00594639" w:rsidRDefault="008E6E91" w:rsidP="008E6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8E6E91">
        <w:rPr>
          <w:rFonts w:ascii="標楷體" w:eastAsia="標楷體" w:hAnsi="標楷體" w:hint="eastAsia"/>
          <w:kern w:val="0"/>
          <w:szCs w:val="20"/>
        </w:rPr>
        <w:t>前三項教學支援人員表現良好，經教師評審委員會審查通過者，得免甄選再聘</w:t>
      </w:r>
      <w:proofErr w:type="gramStart"/>
      <w:r w:rsidRPr="008E6E91">
        <w:rPr>
          <w:rFonts w:ascii="標楷體" w:eastAsia="標楷體" w:hAnsi="標楷體" w:hint="eastAsia"/>
          <w:kern w:val="0"/>
          <w:szCs w:val="20"/>
        </w:rPr>
        <w:t>一</w:t>
      </w:r>
      <w:proofErr w:type="gramEnd"/>
      <w:r w:rsidRPr="008E6E91">
        <w:rPr>
          <w:rFonts w:ascii="標楷體" w:eastAsia="標楷體" w:hAnsi="標楷體" w:hint="eastAsia"/>
          <w:kern w:val="0"/>
          <w:szCs w:val="20"/>
        </w:rPr>
        <w:t>學年，並以免甄選二次為限。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十四</w:t>
      </w:r>
      <w:r w:rsidRPr="00594639">
        <w:rPr>
          <w:rFonts w:ascii="標楷體" w:eastAsia="標楷體" w:hAnsi="標楷體" w:hint="eastAsia"/>
          <w:kern w:val="0"/>
          <w:szCs w:val="20"/>
        </w:rPr>
        <w:t>條 教學支援人員依其認證類科，以擔任國民中小學特定科目、領域教學為限，不得轉任或兼任其他課程之教學。</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十五</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Pr="00594639">
        <w:rPr>
          <w:rFonts w:ascii="標楷體" w:eastAsia="標楷體" w:hAnsi="標楷體" w:hint="eastAsia"/>
          <w:kern w:val="0"/>
          <w:szCs w:val="20"/>
        </w:rPr>
        <w:t>教學支援人員之教學時間，於單一學校（不包括分校）之每週教學節數，以不超過二十節為原則。</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十六</w:t>
      </w:r>
      <w:r w:rsidRPr="00594639">
        <w:rPr>
          <w:rFonts w:ascii="標楷體" w:eastAsia="標楷體" w:hAnsi="標楷體" w:hint="eastAsia"/>
          <w:kern w:val="0"/>
          <w:szCs w:val="20"/>
        </w:rPr>
        <w:t>條 教學支援人員之待遇，依各校實際授課之節數支給鐘點費。</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前項教學支援人員鐘點費支給基準，由中央主管機關擬訂，報行政院核定。</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Pr="00594639">
        <w:rPr>
          <w:rFonts w:ascii="標楷體" w:eastAsia="標楷體" w:hAnsi="標楷體" w:hint="eastAsia"/>
          <w:kern w:val="0"/>
          <w:szCs w:val="20"/>
        </w:rPr>
        <w:t>七條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得享有下列權利：</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一、對學校教學及行政事項提供興革意見。</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二、參與教學有關之校內研習或活動。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三、享受學校各種教學資源。</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Pr="00594639">
        <w:rPr>
          <w:rFonts w:ascii="標楷體" w:eastAsia="標楷體" w:hAnsi="標楷體" w:hint="eastAsia"/>
          <w:kern w:val="0"/>
          <w:szCs w:val="20"/>
        </w:rPr>
        <w:t>八條 教學支援人員於受聘</w:t>
      </w:r>
      <w:proofErr w:type="gramStart"/>
      <w:r w:rsidRPr="00594639">
        <w:rPr>
          <w:rFonts w:ascii="標楷體" w:eastAsia="標楷體" w:hAnsi="標楷體" w:hint="eastAsia"/>
          <w:kern w:val="0"/>
          <w:szCs w:val="20"/>
        </w:rPr>
        <w:t>期間，</w:t>
      </w:r>
      <w:proofErr w:type="gramEnd"/>
      <w:r w:rsidRPr="00594639">
        <w:rPr>
          <w:rFonts w:ascii="標楷體" w:eastAsia="標楷體" w:hAnsi="標楷體" w:hint="eastAsia"/>
          <w:kern w:val="0"/>
          <w:szCs w:val="20"/>
        </w:rPr>
        <w:t>除應遵守法令履行聘約外，並負有下列義務：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一、遵守聘約規定，維護校譽。</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二、積極維護學生受教之權益。</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三、依有關法令及學校安排之課程，實施適性教學活動。</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四、輔導或管教學生，導引其適性發展，並培養其健全人格。</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五、嚴守職分，本於良知，發揚專業精神。</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六、非依法律規定不得洩漏學生個人或其家庭資料。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r w:rsidRPr="00594639">
        <w:rPr>
          <w:rFonts w:ascii="標楷體" w:eastAsia="標楷體" w:hAnsi="標楷體" w:hint="eastAsia"/>
          <w:kern w:val="0"/>
          <w:szCs w:val="20"/>
        </w:rPr>
        <w:t xml:space="preserve"> 七、其他依法令規定應盡之義務。</w:t>
      </w:r>
    </w:p>
    <w:p w:rsidR="00C45327" w:rsidRPr="00594639" w:rsidRDefault="00C45327" w:rsidP="00C45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rsidR="00A06634" w:rsidRPr="00C45327" w:rsidRDefault="00A06634">
      <w:pPr>
        <w:snapToGrid w:val="0"/>
        <w:rPr>
          <w:rFonts w:eastAsia="標楷體"/>
          <w:color w:val="000000"/>
          <w:sz w:val="34"/>
        </w:rPr>
      </w:pPr>
    </w:p>
    <w:p w:rsidR="003810FB" w:rsidRDefault="003810FB">
      <w:pPr>
        <w:snapToGrid w:val="0"/>
        <w:rPr>
          <w:rFonts w:eastAsia="標楷體"/>
          <w:color w:val="000000"/>
          <w:sz w:val="34"/>
        </w:rPr>
      </w:pPr>
    </w:p>
    <w:p w:rsidR="0067496C" w:rsidRDefault="0067496C" w:rsidP="00AF0AE5">
      <w:pPr>
        <w:snapToGrid w:val="0"/>
        <w:spacing w:line="300" w:lineRule="exact"/>
        <w:rPr>
          <w:rFonts w:eastAsia="標楷體"/>
          <w:color w:val="000000"/>
          <w:sz w:val="34"/>
        </w:rPr>
      </w:pPr>
    </w:p>
    <w:p w:rsidR="008E6E91"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8E6E91">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0067496C">
        <w:rPr>
          <w:rFonts w:eastAsia="標楷體"/>
          <w:sz w:val="27"/>
          <w:szCs w:val="27"/>
        </w:rPr>
        <w:t>113</w:t>
      </w:r>
      <w:r w:rsidR="0067496C">
        <w:rPr>
          <w:rFonts w:eastAsia="標楷體"/>
          <w:sz w:val="27"/>
          <w:szCs w:val="27"/>
        </w:rPr>
        <w:t>學年第</w:t>
      </w:r>
      <w:r w:rsidR="0067496C">
        <w:rPr>
          <w:rFonts w:eastAsia="標楷體"/>
          <w:sz w:val="27"/>
          <w:szCs w:val="27"/>
        </w:rPr>
        <w:t>1</w:t>
      </w:r>
      <w:r w:rsidR="0067496C">
        <w:rPr>
          <w:rFonts w:eastAsia="標楷體"/>
          <w:sz w:val="27"/>
          <w:szCs w:val="27"/>
        </w:rPr>
        <w:t>學期第</w:t>
      </w:r>
      <w:r w:rsidR="0067496C">
        <w:rPr>
          <w:rFonts w:eastAsia="標楷體"/>
          <w:sz w:val="27"/>
          <w:szCs w:val="27"/>
        </w:rPr>
        <w:t>1</w:t>
      </w:r>
      <w:r w:rsidR="0067496C">
        <w:rPr>
          <w:rFonts w:eastAsia="標楷體"/>
          <w:sz w:val="27"/>
          <w:szCs w:val="27"/>
        </w:rPr>
        <w:t>梯</w:t>
      </w:r>
      <w:r w:rsidR="008E6E91" w:rsidRPr="008E6E91">
        <w:rPr>
          <w:rFonts w:eastAsia="標楷體" w:hint="eastAsia"/>
          <w:sz w:val="27"/>
          <w:szCs w:val="27"/>
        </w:rPr>
        <w:t>教學支援工作人員</w:t>
      </w:r>
      <w:r w:rsidR="00383F0E" w:rsidRPr="005F1E1F">
        <w:rPr>
          <w:rFonts w:eastAsia="標楷體"/>
          <w:sz w:val="27"/>
          <w:szCs w:val="27"/>
        </w:rPr>
        <w:t>甄選報名表</w:t>
      </w:r>
    </w:p>
    <w:p w:rsidR="00383F0E" w:rsidRPr="004752C3" w:rsidRDefault="00383F0E" w:rsidP="008E6E91">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E850F2" w:rsidRPr="00C04C69" w:rsidRDefault="0049795E" w:rsidP="008E6E91">
      <w:pPr>
        <w:spacing w:line="400" w:lineRule="exact"/>
        <w:ind w:left="1200" w:hangingChars="500" w:hanging="1200"/>
        <w:rPr>
          <w:rFonts w:eastAsia="標楷體"/>
          <w:sz w:val="22"/>
        </w:rPr>
      </w:pPr>
      <w:r w:rsidRPr="004752C3">
        <w:rPr>
          <w:rFonts w:ascii="標楷體" w:eastAsia="標楷體" w:hAnsi="標楷體" w:hint="eastAsia"/>
        </w:rPr>
        <w:t>報考類別：</w:t>
      </w:r>
      <w:r w:rsidR="002106CD">
        <w:rPr>
          <w:rFonts w:ascii="標楷體" w:eastAsia="標楷體" w:hAnsi="標楷體" w:hint="eastAsia"/>
        </w:rPr>
        <w:sym w:font="Wingdings 2" w:char="F0A3"/>
      </w:r>
      <w:r w:rsidR="008E6E91">
        <w:rPr>
          <w:rFonts w:ascii="標楷體" w:eastAsia="標楷體" w:hAnsi="標楷體" w:hint="eastAsia"/>
        </w:rPr>
        <w:t>閩南語</w:t>
      </w:r>
      <w:r w:rsidR="008E6E91" w:rsidRPr="00C04C69">
        <w:rPr>
          <w:rFonts w:eastAsia="標楷體"/>
          <w:sz w:val="22"/>
        </w:rPr>
        <w:t xml:space="preserve"> </w:t>
      </w:r>
      <w:r w:rsidR="002106CD">
        <w:rPr>
          <w:rFonts w:eastAsia="標楷體"/>
          <w:sz w:val="22"/>
        </w:rPr>
        <w:sym w:font="Wingdings 2" w:char="F0A3"/>
      </w:r>
      <w:r w:rsidR="002106CD">
        <w:rPr>
          <w:rFonts w:eastAsia="標楷體" w:hint="eastAsia"/>
          <w:sz w:val="22"/>
        </w:rPr>
        <w:t>客家語</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67496C">
        <w:rPr>
          <w:rFonts w:ascii="標楷體" w:eastAsia="標楷體" w:hAnsi="標楷體" w:hint="eastAsia"/>
          <w:sz w:val="32"/>
        </w:rPr>
        <w:t>113學年度第1學期第1梯</w:t>
      </w:r>
      <w:r w:rsidR="008E6E91" w:rsidRPr="008E6E91">
        <w:rPr>
          <w:rFonts w:eastAsia="標楷體" w:hint="eastAsia"/>
          <w:sz w:val="32"/>
          <w:szCs w:val="32"/>
        </w:rPr>
        <w:t>教學支援工作人員</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8E6E91" w:rsidRPr="008E6E91">
        <w:rPr>
          <w:rFonts w:ascii="Arial Unicode MS" w:eastAsia="標楷體" w:hAnsi="Arial Unicode MS" w:hint="eastAsia"/>
          <w:b/>
          <w:sz w:val="36"/>
          <w:szCs w:val="36"/>
        </w:rPr>
        <w:t>教學支援工作人員</w:t>
      </w:r>
      <w:r w:rsidRPr="004752C3">
        <w:rPr>
          <w:rFonts w:ascii="Arial Unicode MS" w:eastAsia="標楷體" w:hAnsi="Arial Unicode MS" w:hint="eastAsia"/>
          <w:b/>
          <w:sz w:val="36"/>
          <w:szCs w:val="36"/>
        </w:rPr>
        <w:t>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8E6E91" w:rsidRPr="008E6E91">
        <w:rPr>
          <w:rFonts w:eastAsia="標楷體" w:hint="eastAsia"/>
          <w:sz w:val="32"/>
          <w:szCs w:val="32"/>
          <w:u w:val="single"/>
        </w:rPr>
        <w:t>教學支援工作人員</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0067496C">
        <w:rPr>
          <w:rFonts w:ascii="標楷體" w:eastAsia="標楷體" w:hAnsi="標楷體" w:hint="eastAsia"/>
          <w:sz w:val="32"/>
          <w:szCs w:val="32"/>
        </w:rPr>
        <w:t>113學年度第1學期第1梯</w:t>
      </w:r>
      <w:r w:rsidRPr="00C04C69">
        <w:rPr>
          <w:rFonts w:eastAsia="標楷體" w:hint="eastAsia"/>
          <w:sz w:val="32"/>
          <w:szCs w:val="32"/>
        </w:rPr>
        <w:t>公告分次招考</w:t>
      </w:r>
      <w:bookmarkStart w:id="3" w:name="_Hlk138663926"/>
      <w:r w:rsidR="008E6E91" w:rsidRPr="008E6E91">
        <w:rPr>
          <w:rFonts w:eastAsia="標楷體" w:hint="eastAsia"/>
          <w:sz w:val="32"/>
          <w:szCs w:val="32"/>
        </w:rPr>
        <w:t>教學支援工作人員</w:t>
      </w:r>
      <w:bookmarkEnd w:id="3"/>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E00819" w:rsidRDefault="00E00819" w:rsidP="00C105B0">
      <w:pPr>
        <w:spacing w:line="800" w:lineRule="exact"/>
        <w:rPr>
          <w:rFonts w:eastAsia="標楷體"/>
          <w:sz w:val="34"/>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E00819" w:rsidRDefault="00C105B0" w:rsidP="00587D8D">
      <w:pPr>
        <w:snapToGrid w:val="0"/>
        <w:spacing w:afterLines="50" w:after="163" w:line="440" w:lineRule="exact"/>
        <w:jc w:val="center"/>
        <w:rPr>
          <w:rFonts w:ascii="標楷體" w:eastAsia="標楷體" w:hAnsi="標楷體"/>
          <w:b/>
          <w:sz w:val="28"/>
          <w:szCs w:val="32"/>
        </w:rPr>
      </w:pPr>
      <w:bookmarkStart w:id="4" w:name="_Hlk138663945"/>
      <w:r w:rsidRPr="00E00819">
        <w:rPr>
          <w:rFonts w:ascii="標楷體" w:eastAsia="標楷體" w:hAnsi="標楷體"/>
          <w:b/>
          <w:sz w:val="28"/>
          <w:szCs w:val="32"/>
        </w:rPr>
        <w:t>桃園</w:t>
      </w:r>
      <w:r w:rsidRPr="00E00819">
        <w:rPr>
          <w:rFonts w:ascii="標楷體" w:eastAsia="標楷體" w:hAnsi="標楷體" w:hint="eastAsia"/>
          <w:b/>
          <w:sz w:val="28"/>
          <w:szCs w:val="32"/>
        </w:rPr>
        <w:t>市大溪區</w:t>
      </w:r>
      <w:r w:rsidR="00C55EDE" w:rsidRPr="00E00819">
        <w:rPr>
          <w:rFonts w:ascii="標楷體" w:eastAsia="標楷體" w:hAnsi="標楷體" w:hint="eastAsia"/>
          <w:b/>
          <w:sz w:val="28"/>
          <w:szCs w:val="32"/>
        </w:rPr>
        <w:t>田心</w:t>
      </w:r>
      <w:r w:rsidRPr="00E00819">
        <w:rPr>
          <w:rFonts w:ascii="標楷體" w:eastAsia="標楷體" w:hAnsi="標楷體" w:hint="eastAsia"/>
          <w:b/>
          <w:sz w:val="28"/>
          <w:szCs w:val="32"/>
        </w:rPr>
        <w:t>國民小學</w:t>
      </w:r>
      <w:r w:rsidR="0067496C">
        <w:rPr>
          <w:rFonts w:ascii="標楷體" w:eastAsia="標楷體" w:hAnsi="標楷體" w:hint="eastAsia"/>
          <w:b/>
          <w:sz w:val="28"/>
          <w:szCs w:val="32"/>
        </w:rPr>
        <w:t>113學年度第1學期第1梯</w:t>
      </w:r>
      <w:r w:rsidR="00E00819"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bookmarkEnd w:id="4"/>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E00819" w:rsidRPr="00E00819" w:rsidRDefault="00E00819" w:rsidP="00E00819">
      <w:pPr>
        <w:snapToGrid w:val="0"/>
        <w:spacing w:afterLines="50" w:after="163" w:line="440" w:lineRule="exact"/>
        <w:jc w:val="center"/>
        <w:rPr>
          <w:rFonts w:ascii="標楷體" w:eastAsia="標楷體" w:hAnsi="標楷體"/>
          <w:b/>
          <w:sz w:val="28"/>
          <w:szCs w:val="32"/>
        </w:rPr>
      </w:pPr>
      <w:r w:rsidRPr="00E00819">
        <w:rPr>
          <w:rFonts w:ascii="標楷體" w:eastAsia="標楷體" w:hAnsi="標楷體"/>
          <w:b/>
          <w:sz w:val="28"/>
          <w:szCs w:val="32"/>
        </w:rPr>
        <w:t>桃園</w:t>
      </w:r>
      <w:r w:rsidRPr="00E00819">
        <w:rPr>
          <w:rFonts w:ascii="標楷體" w:eastAsia="標楷體" w:hAnsi="標楷體" w:hint="eastAsia"/>
          <w:b/>
          <w:sz w:val="28"/>
          <w:szCs w:val="32"/>
        </w:rPr>
        <w:t>市大溪區田心國民小學</w:t>
      </w:r>
      <w:r w:rsidR="0067496C">
        <w:rPr>
          <w:rFonts w:ascii="標楷體" w:eastAsia="標楷體" w:hAnsi="標楷體" w:hint="eastAsia"/>
          <w:b/>
          <w:sz w:val="28"/>
          <w:szCs w:val="32"/>
        </w:rPr>
        <w:t>113學年度第1學期第1梯</w:t>
      </w:r>
      <w:r w:rsidRPr="00E00819">
        <w:rPr>
          <w:rFonts w:ascii="標楷體" w:eastAsia="標楷體" w:hAnsi="標楷體" w:hint="eastAsia"/>
          <w:b/>
          <w:bCs/>
          <w:sz w:val="28"/>
          <w:szCs w:val="32"/>
        </w:rPr>
        <w:t>教學支援工作人員</w:t>
      </w:r>
      <w:r w:rsidRPr="00E00819">
        <w:rPr>
          <w:rFonts w:ascii="標楷體" w:eastAsia="標楷體" w:hAnsi="標楷體"/>
          <w:b/>
          <w:bCs/>
          <w:sz w:val="28"/>
          <w:szCs w:val="32"/>
        </w:rPr>
        <w:t>甄選</w:t>
      </w:r>
    </w:p>
    <w:p w:rsidR="00C105B0" w:rsidRPr="004752C3" w:rsidRDefault="00E00819" w:rsidP="00E00819">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81A" w:rsidRDefault="0028581A">
      <w:r>
        <w:separator/>
      </w:r>
    </w:p>
  </w:endnote>
  <w:endnote w:type="continuationSeparator" w:id="0">
    <w:p w:rsidR="0028581A" w:rsidRDefault="0028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96C" w:rsidRDefault="006749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496C" w:rsidRDefault="006749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96C" w:rsidRDefault="006749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41354">
      <w:rPr>
        <w:rStyle w:val="a6"/>
        <w:noProof/>
      </w:rPr>
      <w:t>14</w:t>
    </w:r>
    <w:r>
      <w:rPr>
        <w:rStyle w:val="a6"/>
      </w:rPr>
      <w:fldChar w:fldCharType="end"/>
    </w:r>
  </w:p>
  <w:p w:rsidR="0067496C" w:rsidRDefault="0067496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81A" w:rsidRDefault="0028581A">
      <w:r>
        <w:separator/>
      </w:r>
    </w:p>
  </w:footnote>
  <w:footnote w:type="continuationSeparator" w:id="0">
    <w:p w:rsidR="0028581A" w:rsidRDefault="0028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A2BF4"/>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6D02"/>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36EB"/>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06C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8581A"/>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1520"/>
    <w:rsid w:val="003A2253"/>
    <w:rsid w:val="003A6524"/>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47D45"/>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96C"/>
    <w:rsid w:val="00674E1B"/>
    <w:rsid w:val="00675EE1"/>
    <w:rsid w:val="00690F6A"/>
    <w:rsid w:val="0069380F"/>
    <w:rsid w:val="00696ABE"/>
    <w:rsid w:val="006A01A5"/>
    <w:rsid w:val="006A535A"/>
    <w:rsid w:val="006B163C"/>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354"/>
    <w:rsid w:val="00841D4B"/>
    <w:rsid w:val="00842835"/>
    <w:rsid w:val="00851D01"/>
    <w:rsid w:val="00852772"/>
    <w:rsid w:val="008568A7"/>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E6E91"/>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4C3B"/>
    <w:rsid w:val="00965CA4"/>
    <w:rsid w:val="00973440"/>
    <w:rsid w:val="00973B67"/>
    <w:rsid w:val="00983E6A"/>
    <w:rsid w:val="00985F35"/>
    <w:rsid w:val="00990F32"/>
    <w:rsid w:val="00996845"/>
    <w:rsid w:val="009A1F6D"/>
    <w:rsid w:val="009A41E8"/>
    <w:rsid w:val="009A5104"/>
    <w:rsid w:val="009A562B"/>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45327"/>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0819"/>
    <w:rsid w:val="00E0136A"/>
    <w:rsid w:val="00E020B2"/>
    <w:rsid w:val="00E06F43"/>
    <w:rsid w:val="00E1001D"/>
    <w:rsid w:val="00E13A6E"/>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499C"/>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3D5B"/>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73AA2"/>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81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s.t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1B0A-F6A6-44F6-A8BD-66BEF901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1948</Words>
  <Characters>11109</Characters>
  <Application>Microsoft Office Word</Application>
  <DocSecurity>0</DocSecurity>
  <Lines>92</Lines>
  <Paragraphs>26</Paragraphs>
  <ScaleCrop>false</ScaleCrop>
  <Company>桃園縣政府</Company>
  <LinksUpToDate>false</LinksUpToDate>
  <CharactersWithSpaces>13031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cp:revision>
  <cp:lastPrinted>2021-07-04T11:30:00Z</cp:lastPrinted>
  <dcterms:created xsi:type="dcterms:W3CDTF">2024-06-20T02:40:00Z</dcterms:created>
  <dcterms:modified xsi:type="dcterms:W3CDTF">2024-07-08T04:52:00Z</dcterms:modified>
</cp:coreProperties>
</file>