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1E" w:rsidRDefault="00A32C41" w:rsidP="008E5E60">
      <w:pPr>
        <w:spacing w:beforeLines="100"/>
        <w:ind w:firstLineChars="390" w:firstLine="1560"/>
        <w:jc w:val="center"/>
        <w:rPr>
          <w:rFonts w:ascii="標楷體" w:eastAsia="標楷體" w:hAnsi="標楷體" w:cs="Arial"/>
          <w:sz w:val="40"/>
          <w:szCs w:val="40"/>
        </w:rPr>
      </w:pPr>
      <w:r>
        <w:rPr>
          <w:rFonts w:ascii="標楷體" w:eastAsia="標楷體" w:hAnsi="標楷體" w:cs="Arial" w:hint="eastAsia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-70398</wp:posOffset>
            </wp:positionH>
            <wp:positionV relativeFrom="paragraph">
              <wp:posOffset>-302391</wp:posOffset>
            </wp:positionV>
            <wp:extent cx="1061190" cy="977031"/>
            <wp:effectExtent l="19050" t="0" r="5610" b="0"/>
            <wp:wrapNone/>
            <wp:docPr id="6" name="圖片 6" descr="f1262742149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12627421491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190" cy="977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89C">
        <w:rPr>
          <w:rFonts w:ascii="標楷體" w:eastAsia="標楷體" w:hAnsi="標楷體" w:cs="Arial" w:hint="eastAsia"/>
          <w:sz w:val="40"/>
          <w:szCs w:val="40"/>
        </w:rPr>
        <w:t>桃園市</w:t>
      </w:r>
      <w:r w:rsidR="00D7001E" w:rsidRPr="009D11EE">
        <w:rPr>
          <w:rFonts w:ascii="標楷體" w:eastAsia="標楷體" w:hAnsi="標楷體" w:cs="Arial" w:hint="eastAsia"/>
          <w:sz w:val="40"/>
          <w:szCs w:val="40"/>
        </w:rPr>
        <w:t>中輟輔導替代役資源中心學校責任區域表</w:t>
      </w:r>
    </w:p>
    <w:p w:rsidR="00F91D7F" w:rsidRPr="00F91D7F" w:rsidRDefault="00F91D7F" w:rsidP="00F91D7F">
      <w:pPr>
        <w:snapToGrid w:val="0"/>
        <w:ind w:firstLineChars="390" w:firstLine="780"/>
        <w:jc w:val="center"/>
        <w:rPr>
          <w:rFonts w:ascii="標楷體" w:eastAsia="標楷體" w:hAnsi="標楷體" w:cs="Arial"/>
          <w:sz w:val="20"/>
          <w:szCs w:val="40"/>
        </w:rPr>
      </w:pPr>
    </w:p>
    <w:tbl>
      <w:tblPr>
        <w:tblW w:w="4642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570"/>
        <w:gridCol w:w="1559"/>
        <w:gridCol w:w="1672"/>
        <w:gridCol w:w="2014"/>
        <w:gridCol w:w="1859"/>
      </w:tblGrid>
      <w:tr w:rsidR="001A427C" w:rsidRPr="00E7017A" w:rsidTr="001531BB">
        <w:trPr>
          <w:trHeight w:val="723"/>
          <w:jc w:val="center"/>
        </w:trPr>
        <w:tc>
          <w:tcPr>
            <w:tcW w:w="1328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427C" w:rsidRPr="00E7017A" w:rsidRDefault="001A427C">
            <w:pPr>
              <w:spacing w:line="0" w:lineRule="atLeast"/>
              <w:jc w:val="center"/>
              <w:rPr>
                <w:rFonts w:eastAsia="標楷體" w:cs="Arial"/>
                <w:b/>
                <w:sz w:val="32"/>
                <w:szCs w:val="32"/>
              </w:rPr>
            </w:pPr>
            <w:r w:rsidRPr="00E7017A">
              <w:rPr>
                <w:rFonts w:eastAsia="標楷體" w:hAnsi="標楷體" w:cs="Arial" w:hint="eastAsia"/>
                <w:b/>
                <w:sz w:val="32"/>
                <w:szCs w:val="32"/>
              </w:rPr>
              <w:t>服務單位</w:t>
            </w:r>
          </w:p>
        </w:tc>
        <w:tc>
          <w:tcPr>
            <w:tcW w:w="806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427C" w:rsidRPr="00E7017A" w:rsidRDefault="001A427C">
            <w:pPr>
              <w:spacing w:line="0" w:lineRule="atLeast"/>
              <w:jc w:val="center"/>
              <w:rPr>
                <w:rFonts w:eastAsia="標楷體" w:cs="Arial"/>
                <w:b/>
                <w:sz w:val="32"/>
                <w:szCs w:val="32"/>
              </w:rPr>
            </w:pPr>
            <w:r w:rsidRPr="00E7017A">
              <w:rPr>
                <w:rFonts w:eastAsia="標楷體" w:hAnsi="標楷體" w:cs="Arial" w:hint="eastAsia"/>
                <w:b/>
                <w:sz w:val="32"/>
                <w:szCs w:val="32"/>
              </w:rPr>
              <w:t>轄區</w:t>
            </w:r>
          </w:p>
        </w:tc>
        <w:tc>
          <w:tcPr>
            <w:tcW w:w="864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427C" w:rsidRPr="00E7017A" w:rsidRDefault="00B70455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服勤</w:t>
            </w:r>
            <w:r w:rsidR="00E05D13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役男</w:t>
            </w:r>
            <w:r w:rsidR="001A427C" w:rsidRPr="00E7017A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04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427C" w:rsidRPr="00E7017A" w:rsidRDefault="001A427C">
            <w:pPr>
              <w:spacing w:line="0" w:lineRule="atLeast"/>
              <w:jc w:val="center"/>
              <w:rPr>
                <w:rFonts w:eastAsia="標楷體" w:cs="Arial"/>
                <w:b/>
                <w:sz w:val="32"/>
                <w:szCs w:val="32"/>
              </w:rPr>
            </w:pPr>
            <w:r w:rsidRPr="00E7017A">
              <w:rPr>
                <w:rFonts w:eastAsia="標楷體" w:hAnsi="標楷體" w:cs="Arial" w:hint="eastAsia"/>
                <w:b/>
                <w:sz w:val="32"/>
                <w:szCs w:val="32"/>
              </w:rPr>
              <w:t>電話</w:t>
            </w:r>
          </w:p>
        </w:tc>
        <w:tc>
          <w:tcPr>
            <w:tcW w:w="96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427C" w:rsidRPr="00E7017A" w:rsidRDefault="001A427C">
            <w:pPr>
              <w:spacing w:line="0" w:lineRule="atLeast"/>
              <w:jc w:val="center"/>
              <w:rPr>
                <w:rFonts w:eastAsia="標楷體" w:cs="Arial"/>
                <w:b/>
                <w:sz w:val="32"/>
                <w:szCs w:val="32"/>
              </w:rPr>
            </w:pPr>
            <w:r w:rsidRPr="00E7017A">
              <w:rPr>
                <w:rFonts w:eastAsia="標楷體" w:hAnsi="標楷體" w:cs="Arial" w:hint="eastAsia"/>
                <w:b/>
                <w:sz w:val="32"/>
                <w:szCs w:val="32"/>
              </w:rPr>
              <w:t>傳真</w:t>
            </w:r>
          </w:p>
        </w:tc>
      </w:tr>
      <w:tr w:rsidR="001A427C" w:rsidRPr="00D17BB1" w:rsidTr="001531BB">
        <w:trPr>
          <w:cantSplit/>
          <w:trHeight w:val="1169"/>
          <w:jc w:val="center"/>
        </w:trPr>
        <w:tc>
          <w:tcPr>
            <w:tcW w:w="1328" w:type="pc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1A427C" w:rsidRPr="00D17BB1" w:rsidRDefault="001A427C">
            <w:pPr>
              <w:spacing w:line="0" w:lineRule="atLeast"/>
              <w:jc w:val="center"/>
              <w:rPr>
                <w:rFonts w:eastAsia="標楷體" w:cs="Arial"/>
                <w:sz w:val="28"/>
                <w:szCs w:val="28"/>
              </w:rPr>
            </w:pPr>
            <w:r w:rsidRPr="00D17BB1">
              <w:rPr>
                <w:rFonts w:eastAsia="標楷體" w:hAnsi="標楷體" w:cs="Arial"/>
                <w:sz w:val="28"/>
                <w:szCs w:val="28"/>
              </w:rPr>
              <w:t>楊梅國中</w:t>
            </w:r>
          </w:p>
          <w:p w:rsidR="001A427C" w:rsidRPr="00D17BB1" w:rsidRDefault="001A427C">
            <w:pPr>
              <w:spacing w:line="0" w:lineRule="atLeast"/>
              <w:jc w:val="center"/>
              <w:rPr>
                <w:rFonts w:eastAsia="標楷體" w:cs="Arial"/>
                <w:sz w:val="28"/>
                <w:szCs w:val="28"/>
              </w:rPr>
            </w:pPr>
            <w:r w:rsidRPr="00D17BB1">
              <w:rPr>
                <w:rFonts w:eastAsia="標楷體" w:hAnsi="標楷體" w:cs="Arial"/>
                <w:sz w:val="28"/>
                <w:szCs w:val="28"/>
              </w:rPr>
              <w:t>秀才</w:t>
            </w:r>
            <w:r w:rsidRPr="00D17BB1">
              <w:rPr>
                <w:rFonts w:eastAsia="標楷體" w:hAnsi="標楷體" w:cs="Arial" w:hint="eastAsia"/>
                <w:sz w:val="28"/>
                <w:szCs w:val="28"/>
              </w:rPr>
              <w:t>分校</w:t>
            </w:r>
          </w:p>
        </w:tc>
        <w:tc>
          <w:tcPr>
            <w:tcW w:w="806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1A427C" w:rsidRPr="00D17BB1" w:rsidRDefault="001A427C">
            <w:pPr>
              <w:spacing w:line="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D17BB1">
              <w:rPr>
                <w:rFonts w:eastAsia="標楷體" w:hAnsi="標楷體" w:cs="Arial"/>
                <w:bCs/>
                <w:sz w:val="28"/>
                <w:szCs w:val="28"/>
              </w:rPr>
              <w:t>楊梅</w:t>
            </w:r>
            <w:r>
              <w:rPr>
                <w:rFonts w:eastAsia="標楷體" w:hAnsi="標楷體" w:cs="Arial" w:hint="eastAsia"/>
                <w:bCs/>
                <w:sz w:val="28"/>
                <w:szCs w:val="28"/>
              </w:rPr>
              <w:t>區</w:t>
            </w:r>
          </w:p>
        </w:tc>
        <w:tc>
          <w:tcPr>
            <w:tcW w:w="864" w:type="pct"/>
            <w:tcBorders>
              <w:top w:val="single" w:sz="18" w:space="0" w:color="auto"/>
            </w:tcBorders>
            <w:vAlign w:val="center"/>
          </w:tcPr>
          <w:p w:rsidR="001A427C" w:rsidRPr="009246D7" w:rsidRDefault="001A427C" w:rsidP="009246D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246D7">
              <w:rPr>
                <w:rFonts w:eastAsia="標楷體" w:hint="eastAsia"/>
                <w:sz w:val="28"/>
                <w:szCs w:val="28"/>
              </w:rPr>
              <w:t>邱英瑋</w:t>
            </w:r>
          </w:p>
          <w:p w:rsidR="001A427C" w:rsidRPr="009246D7" w:rsidRDefault="001A427C" w:rsidP="009246D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246D7">
              <w:rPr>
                <w:rFonts w:eastAsia="標楷體" w:hint="eastAsia"/>
                <w:sz w:val="28"/>
                <w:szCs w:val="28"/>
              </w:rPr>
              <w:t>曾才勳</w:t>
            </w:r>
          </w:p>
          <w:p w:rsidR="001A427C" w:rsidRPr="00284575" w:rsidRDefault="001A427C" w:rsidP="009246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46D7">
              <w:rPr>
                <w:rFonts w:eastAsia="標楷體" w:hint="eastAsia"/>
                <w:sz w:val="28"/>
                <w:szCs w:val="28"/>
              </w:rPr>
              <w:t>賴登</w:t>
            </w:r>
            <w:proofErr w:type="gramStart"/>
            <w:r w:rsidRPr="009246D7">
              <w:rPr>
                <w:rFonts w:eastAsia="標楷體" w:hint="eastAsia"/>
                <w:sz w:val="28"/>
                <w:szCs w:val="28"/>
              </w:rPr>
              <w:t>郁</w:t>
            </w:r>
            <w:proofErr w:type="gramEnd"/>
          </w:p>
        </w:tc>
        <w:tc>
          <w:tcPr>
            <w:tcW w:w="1040" w:type="pct"/>
            <w:tcBorders>
              <w:top w:val="single" w:sz="18" w:space="0" w:color="auto"/>
            </w:tcBorders>
            <w:vAlign w:val="center"/>
          </w:tcPr>
          <w:p w:rsidR="001A427C" w:rsidRPr="00F509D9" w:rsidRDefault="001A427C">
            <w:pPr>
              <w:spacing w:line="0" w:lineRule="atLeast"/>
              <w:jc w:val="center"/>
              <w:rPr>
                <w:rFonts w:eastAsia="標楷體" w:cs="Arial"/>
                <w:sz w:val="28"/>
                <w:szCs w:val="28"/>
              </w:rPr>
            </w:pPr>
            <w:r w:rsidRPr="00F509D9">
              <w:rPr>
                <w:rFonts w:eastAsia="標楷體" w:cs="Arial"/>
                <w:sz w:val="28"/>
                <w:szCs w:val="28"/>
              </w:rPr>
              <w:t>475</w:t>
            </w:r>
            <w:r w:rsidRPr="00F509D9">
              <w:rPr>
                <w:rFonts w:eastAsia="標楷體" w:cs="Arial" w:hint="eastAsia"/>
                <w:sz w:val="28"/>
                <w:szCs w:val="28"/>
              </w:rPr>
              <w:t>-</w:t>
            </w:r>
            <w:r w:rsidRPr="00F509D9">
              <w:rPr>
                <w:rFonts w:eastAsia="標楷體" w:cs="Arial"/>
                <w:sz w:val="28"/>
                <w:szCs w:val="28"/>
              </w:rPr>
              <w:t>6261</w:t>
            </w:r>
          </w:p>
          <w:p w:rsidR="001A427C" w:rsidRPr="00F509D9" w:rsidRDefault="001A427C" w:rsidP="00D13231">
            <w:pPr>
              <w:spacing w:line="0" w:lineRule="atLeast"/>
              <w:jc w:val="center"/>
              <w:rPr>
                <w:rFonts w:eastAsia="標楷體" w:cs="Arial"/>
                <w:sz w:val="28"/>
                <w:szCs w:val="28"/>
              </w:rPr>
            </w:pPr>
            <w:r w:rsidRPr="00F509D9">
              <w:rPr>
                <w:rFonts w:eastAsia="標楷體" w:hAnsi="標楷體" w:cs="Arial" w:hint="eastAsia"/>
                <w:sz w:val="28"/>
                <w:szCs w:val="28"/>
              </w:rPr>
              <w:t>分機</w:t>
            </w:r>
            <w:r w:rsidRPr="00F509D9">
              <w:rPr>
                <w:rFonts w:eastAsia="標楷體" w:cs="Arial" w:hint="eastAsia"/>
                <w:sz w:val="28"/>
                <w:szCs w:val="28"/>
              </w:rPr>
              <w:t>:612</w:t>
            </w:r>
            <w:r w:rsidRPr="00F509D9">
              <w:rPr>
                <w:rFonts w:eastAsia="標楷體" w:cs="Arial" w:hint="eastAsia"/>
                <w:sz w:val="28"/>
                <w:szCs w:val="28"/>
              </w:rPr>
              <w:t>、</w:t>
            </w:r>
            <w:r w:rsidRPr="00F509D9">
              <w:rPr>
                <w:rFonts w:eastAsia="標楷體" w:cs="Arial" w:hint="eastAsia"/>
                <w:sz w:val="28"/>
                <w:szCs w:val="28"/>
              </w:rPr>
              <w:t>211</w:t>
            </w:r>
          </w:p>
        </w:tc>
        <w:tc>
          <w:tcPr>
            <w:tcW w:w="961" w:type="pct"/>
            <w:tcBorders>
              <w:top w:val="single" w:sz="18" w:space="0" w:color="auto"/>
            </w:tcBorders>
            <w:vAlign w:val="center"/>
          </w:tcPr>
          <w:p w:rsidR="001A427C" w:rsidRPr="00F509D9" w:rsidRDefault="00F509D9" w:rsidP="00F509D9">
            <w:pPr>
              <w:spacing w:line="0" w:lineRule="atLeast"/>
              <w:jc w:val="center"/>
              <w:rPr>
                <w:rFonts w:eastAsia="標楷體" w:cs="Arial"/>
                <w:sz w:val="28"/>
                <w:szCs w:val="28"/>
              </w:rPr>
            </w:pPr>
            <w:r w:rsidRPr="00F509D9">
              <w:rPr>
                <w:rFonts w:eastAsia="標楷體" w:cs="Arial" w:hint="eastAsia"/>
                <w:sz w:val="28"/>
                <w:szCs w:val="28"/>
              </w:rPr>
              <w:t>2</w:t>
            </w:r>
            <w:r w:rsidR="001A427C" w:rsidRPr="00F509D9">
              <w:rPr>
                <w:rFonts w:eastAsia="標楷體" w:cs="Arial"/>
                <w:sz w:val="28"/>
                <w:szCs w:val="28"/>
              </w:rPr>
              <w:t>88-</w:t>
            </w:r>
            <w:r w:rsidRPr="00F509D9">
              <w:rPr>
                <w:rFonts w:eastAsia="標楷體" w:cs="Arial" w:hint="eastAsia"/>
                <w:sz w:val="28"/>
                <w:szCs w:val="28"/>
              </w:rPr>
              <w:t>937</w:t>
            </w:r>
            <w:r>
              <w:rPr>
                <w:rFonts w:eastAsia="標楷體" w:cs="Arial" w:hint="eastAsia"/>
                <w:sz w:val="28"/>
                <w:szCs w:val="28"/>
              </w:rPr>
              <w:t>9</w:t>
            </w:r>
          </w:p>
        </w:tc>
      </w:tr>
      <w:tr w:rsidR="001A427C" w:rsidRPr="00D17BB1" w:rsidTr="00AE2D09">
        <w:trPr>
          <w:trHeight w:val="1169"/>
          <w:jc w:val="center"/>
        </w:trPr>
        <w:tc>
          <w:tcPr>
            <w:tcW w:w="1328" w:type="pct"/>
            <w:tcBorders>
              <w:right w:val="single" w:sz="12" w:space="0" w:color="auto"/>
            </w:tcBorders>
            <w:vAlign w:val="center"/>
          </w:tcPr>
          <w:p w:rsidR="001A427C" w:rsidRPr="00D17BB1" w:rsidRDefault="001A427C">
            <w:pPr>
              <w:spacing w:line="0" w:lineRule="atLeast"/>
              <w:jc w:val="center"/>
              <w:rPr>
                <w:rFonts w:eastAsia="標楷體" w:cs="Arial"/>
                <w:sz w:val="28"/>
                <w:szCs w:val="28"/>
              </w:rPr>
            </w:pPr>
            <w:r w:rsidRPr="00D17BB1">
              <w:rPr>
                <w:rFonts w:eastAsia="標楷體" w:hAnsi="標楷體" w:cs="Arial" w:hint="eastAsia"/>
                <w:sz w:val="28"/>
                <w:szCs w:val="28"/>
              </w:rPr>
              <w:t>龜山</w:t>
            </w:r>
            <w:r w:rsidRPr="00D17BB1">
              <w:rPr>
                <w:rFonts w:eastAsia="標楷體" w:hAnsi="標楷體" w:cs="Arial"/>
                <w:sz w:val="28"/>
                <w:szCs w:val="28"/>
              </w:rPr>
              <w:t>國中</w:t>
            </w:r>
          </w:p>
        </w:tc>
        <w:tc>
          <w:tcPr>
            <w:tcW w:w="806" w:type="pct"/>
            <w:tcBorders>
              <w:left w:val="single" w:sz="12" w:space="0" w:color="auto"/>
            </w:tcBorders>
            <w:vAlign w:val="center"/>
          </w:tcPr>
          <w:p w:rsidR="001A427C" w:rsidRPr="00D17BB1" w:rsidRDefault="001A427C">
            <w:pPr>
              <w:spacing w:line="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D17BB1">
              <w:rPr>
                <w:rFonts w:eastAsia="標楷體" w:hAnsi="標楷體" w:cs="Arial"/>
                <w:bCs/>
                <w:sz w:val="28"/>
                <w:szCs w:val="28"/>
              </w:rPr>
              <w:t>龜山</w:t>
            </w:r>
            <w:r>
              <w:rPr>
                <w:rFonts w:eastAsia="標楷體" w:hAnsi="標楷體" w:cs="Arial" w:hint="eastAsia"/>
                <w:bCs/>
                <w:sz w:val="28"/>
                <w:szCs w:val="28"/>
              </w:rPr>
              <w:t>區</w:t>
            </w:r>
          </w:p>
        </w:tc>
        <w:tc>
          <w:tcPr>
            <w:tcW w:w="864" w:type="pct"/>
            <w:vAlign w:val="center"/>
          </w:tcPr>
          <w:p w:rsidR="001A427C" w:rsidRPr="00D17BB1" w:rsidRDefault="001A427C" w:rsidP="009246D7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9246D7">
              <w:rPr>
                <w:rFonts w:eastAsia="標楷體" w:hint="eastAsia"/>
                <w:bCs/>
                <w:sz w:val="28"/>
                <w:szCs w:val="28"/>
              </w:rPr>
              <w:t>簡育詳</w:t>
            </w:r>
          </w:p>
        </w:tc>
        <w:tc>
          <w:tcPr>
            <w:tcW w:w="1040" w:type="pct"/>
            <w:vAlign w:val="center"/>
          </w:tcPr>
          <w:p w:rsidR="001A427C" w:rsidRPr="00D17BB1" w:rsidRDefault="001A427C">
            <w:pPr>
              <w:spacing w:line="0" w:lineRule="atLeast"/>
              <w:jc w:val="center"/>
              <w:rPr>
                <w:rFonts w:eastAsia="標楷體" w:cs="Arial"/>
                <w:sz w:val="28"/>
                <w:szCs w:val="28"/>
              </w:rPr>
            </w:pPr>
            <w:r w:rsidRPr="00D17BB1">
              <w:rPr>
                <w:rFonts w:eastAsia="標楷體" w:cs="Arial"/>
                <w:sz w:val="28"/>
                <w:szCs w:val="28"/>
              </w:rPr>
              <w:t>320</w:t>
            </w:r>
            <w:r w:rsidRPr="00D17BB1">
              <w:rPr>
                <w:rFonts w:eastAsia="標楷體" w:cs="Arial" w:hint="eastAsia"/>
                <w:sz w:val="28"/>
                <w:szCs w:val="28"/>
              </w:rPr>
              <w:t>-</w:t>
            </w:r>
            <w:r w:rsidRPr="00D17BB1">
              <w:rPr>
                <w:rFonts w:eastAsia="標楷體" w:cs="Arial"/>
                <w:sz w:val="28"/>
                <w:szCs w:val="28"/>
              </w:rPr>
              <w:t>5681</w:t>
            </w:r>
          </w:p>
          <w:p w:rsidR="001A427C" w:rsidRPr="00D17BB1" w:rsidRDefault="001A427C">
            <w:pPr>
              <w:spacing w:line="0" w:lineRule="atLeast"/>
              <w:jc w:val="center"/>
              <w:rPr>
                <w:rFonts w:eastAsia="標楷體" w:cs="Arial"/>
                <w:sz w:val="28"/>
                <w:szCs w:val="28"/>
              </w:rPr>
            </w:pPr>
            <w:r w:rsidRPr="00D17BB1">
              <w:rPr>
                <w:rFonts w:eastAsia="標楷體" w:hAnsi="標楷體" w:cs="Arial" w:hint="eastAsia"/>
                <w:sz w:val="28"/>
                <w:szCs w:val="28"/>
              </w:rPr>
              <w:t>分機</w:t>
            </w:r>
            <w:r w:rsidRPr="00D17BB1">
              <w:rPr>
                <w:rFonts w:eastAsia="標楷體" w:cs="Arial" w:hint="eastAsia"/>
                <w:sz w:val="28"/>
                <w:szCs w:val="28"/>
              </w:rPr>
              <w:t>:</w:t>
            </w:r>
            <w:r w:rsidRPr="00D17BB1">
              <w:rPr>
                <w:rFonts w:eastAsia="標楷體" w:cs="Arial"/>
                <w:sz w:val="28"/>
                <w:szCs w:val="28"/>
              </w:rPr>
              <w:t>61</w:t>
            </w:r>
            <w:r>
              <w:rPr>
                <w:rFonts w:eastAsia="標楷體" w:cs="Arial" w:hint="eastAsia"/>
                <w:sz w:val="28"/>
                <w:szCs w:val="28"/>
              </w:rPr>
              <w:t>6</w:t>
            </w:r>
          </w:p>
        </w:tc>
        <w:tc>
          <w:tcPr>
            <w:tcW w:w="961" w:type="pct"/>
            <w:vAlign w:val="center"/>
          </w:tcPr>
          <w:p w:rsidR="001A427C" w:rsidRPr="00D17BB1" w:rsidRDefault="001A427C" w:rsidP="00667E3C">
            <w:pPr>
              <w:spacing w:line="0" w:lineRule="atLeast"/>
              <w:ind w:leftChars="5" w:left="12"/>
              <w:jc w:val="center"/>
              <w:rPr>
                <w:rFonts w:eastAsia="標楷體" w:cs="Arial"/>
                <w:sz w:val="28"/>
                <w:szCs w:val="28"/>
              </w:rPr>
            </w:pPr>
            <w:r w:rsidRPr="00D17BB1">
              <w:rPr>
                <w:rFonts w:eastAsia="標楷體" w:cs="Arial" w:hint="eastAsia"/>
                <w:sz w:val="28"/>
                <w:szCs w:val="28"/>
              </w:rPr>
              <w:t>320-5125</w:t>
            </w:r>
          </w:p>
        </w:tc>
      </w:tr>
      <w:tr w:rsidR="001A427C" w:rsidRPr="00D17BB1" w:rsidTr="00AE2D09">
        <w:trPr>
          <w:trHeight w:val="1169"/>
          <w:jc w:val="center"/>
        </w:trPr>
        <w:tc>
          <w:tcPr>
            <w:tcW w:w="1328" w:type="pct"/>
            <w:tcBorders>
              <w:right w:val="single" w:sz="12" w:space="0" w:color="auto"/>
            </w:tcBorders>
            <w:vAlign w:val="center"/>
          </w:tcPr>
          <w:p w:rsidR="001A427C" w:rsidRPr="00D17BB1" w:rsidRDefault="001A427C" w:rsidP="00F776DD">
            <w:pPr>
              <w:spacing w:line="0" w:lineRule="atLeast"/>
              <w:jc w:val="center"/>
              <w:rPr>
                <w:rFonts w:eastAsia="標楷體" w:cs="Arial"/>
                <w:sz w:val="28"/>
                <w:szCs w:val="28"/>
              </w:rPr>
            </w:pPr>
            <w:r w:rsidRPr="00D17BB1">
              <w:rPr>
                <w:rFonts w:eastAsia="標楷體" w:hAnsi="標楷體" w:cs="Arial"/>
                <w:sz w:val="28"/>
                <w:szCs w:val="28"/>
              </w:rPr>
              <w:t>山腳國中</w:t>
            </w:r>
          </w:p>
        </w:tc>
        <w:tc>
          <w:tcPr>
            <w:tcW w:w="806" w:type="pct"/>
            <w:tcBorders>
              <w:left w:val="single" w:sz="12" w:space="0" w:color="auto"/>
            </w:tcBorders>
            <w:vAlign w:val="center"/>
          </w:tcPr>
          <w:p w:rsidR="001A427C" w:rsidRPr="00D17BB1" w:rsidRDefault="001A427C" w:rsidP="00F776DD">
            <w:pPr>
              <w:spacing w:line="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>
              <w:rPr>
                <w:rFonts w:eastAsia="標楷體" w:hAnsi="標楷體" w:cs="Arial"/>
                <w:bCs/>
                <w:sz w:val="28"/>
                <w:szCs w:val="28"/>
              </w:rPr>
              <w:t>蘆竹</w:t>
            </w:r>
            <w:r>
              <w:rPr>
                <w:rFonts w:eastAsia="標楷體" w:hAnsi="標楷體" w:cs="Arial" w:hint="eastAsia"/>
                <w:bCs/>
                <w:sz w:val="28"/>
                <w:szCs w:val="28"/>
              </w:rPr>
              <w:t>區</w:t>
            </w:r>
          </w:p>
          <w:p w:rsidR="001A427C" w:rsidRPr="00D17BB1" w:rsidRDefault="001A427C" w:rsidP="00F776DD">
            <w:pPr>
              <w:spacing w:line="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D17BB1">
              <w:rPr>
                <w:rFonts w:eastAsia="標楷體" w:hAnsi="標楷體" w:cs="Arial"/>
                <w:bCs/>
                <w:sz w:val="28"/>
                <w:szCs w:val="28"/>
              </w:rPr>
              <w:t>大園</w:t>
            </w:r>
            <w:r>
              <w:rPr>
                <w:rFonts w:eastAsia="標楷體" w:hAnsi="標楷體" w:cs="Arial" w:hint="eastAsia"/>
                <w:bCs/>
                <w:sz w:val="28"/>
                <w:szCs w:val="28"/>
              </w:rPr>
              <w:t>區</w:t>
            </w:r>
          </w:p>
        </w:tc>
        <w:tc>
          <w:tcPr>
            <w:tcW w:w="864" w:type="pct"/>
            <w:vAlign w:val="center"/>
          </w:tcPr>
          <w:p w:rsidR="001A427C" w:rsidRDefault="001A427C" w:rsidP="00A9162B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9246D7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陳彥剴</w:t>
            </w:r>
          </w:p>
          <w:p w:rsidR="001A427C" w:rsidRPr="00D17BB1" w:rsidRDefault="001A427C" w:rsidP="00A9162B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蔡旻昇</w:t>
            </w:r>
          </w:p>
        </w:tc>
        <w:tc>
          <w:tcPr>
            <w:tcW w:w="1040" w:type="pct"/>
            <w:vAlign w:val="center"/>
          </w:tcPr>
          <w:p w:rsidR="001A427C" w:rsidRPr="00D17BB1" w:rsidRDefault="001A427C" w:rsidP="00F776DD">
            <w:pPr>
              <w:spacing w:line="0" w:lineRule="atLeast"/>
              <w:jc w:val="center"/>
              <w:rPr>
                <w:rFonts w:eastAsia="標楷體" w:cs="Arial"/>
                <w:sz w:val="28"/>
                <w:szCs w:val="28"/>
              </w:rPr>
            </w:pPr>
            <w:r w:rsidRPr="00D17BB1">
              <w:rPr>
                <w:rFonts w:eastAsia="標楷體" w:cs="Arial"/>
                <w:sz w:val="28"/>
                <w:szCs w:val="28"/>
              </w:rPr>
              <w:t>324-1995</w:t>
            </w:r>
          </w:p>
          <w:p w:rsidR="001A427C" w:rsidRPr="00D17BB1" w:rsidRDefault="001A427C" w:rsidP="00F776DD">
            <w:pPr>
              <w:spacing w:line="0" w:lineRule="atLeast"/>
              <w:jc w:val="center"/>
              <w:rPr>
                <w:rFonts w:eastAsia="標楷體" w:cs="Arial"/>
                <w:sz w:val="28"/>
                <w:szCs w:val="28"/>
              </w:rPr>
            </w:pPr>
            <w:r w:rsidRPr="00D17BB1">
              <w:rPr>
                <w:rFonts w:eastAsia="標楷體" w:hAnsi="標楷體" w:cs="Arial" w:hint="eastAsia"/>
                <w:sz w:val="28"/>
                <w:szCs w:val="28"/>
              </w:rPr>
              <w:t>分機</w:t>
            </w:r>
            <w:r>
              <w:rPr>
                <w:rFonts w:eastAsia="標楷體" w:cs="Arial"/>
                <w:sz w:val="28"/>
                <w:szCs w:val="28"/>
              </w:rPr>
              <w:t>:61</w:t>
            </w:r>
            <w:r>
              <w:rPr>
                <w:rFonts w:eastAsia="標楷體" w:cs="Arial" w:hint="eastAsia"/>
                <w:sz w:val="28"/>
                <w:szCs w:val="28"/>
              </w:rPr>
              <w:t>5</w:t>
            </w:r>
          </w:p>
        </w:tc>
        <w:tc>
          <w:tcPr>
            <w:tcW w:w="961" w:type="pct"/>
            <w:vAlign w:val="center"/>
          </w:tcPr>
          <w:p w:rsidR="001A427C" w:rsidRPr="00D17BB1" w:rsidRDefault="001A427C" w:rsidP="00F776DD">
            <w:pPr>
              <w:spacing w:line="0" w:lineRule="atLeast"/>
              <w:jc w:val="center"/>
              <w:rPr>
                <w:rFonts w:eastAsia="標楷體" w:cs="Arial"/>
                <w:sz w:val="28"/>
                <w:szCs w:val="28"/>
              </w:rPr>
            </w:pPr>
            <w:r w:rsidRPr="00D17BB1">
              <w:rPr>
                <w:rFonts w:eastAsia="標楷體" w:cs="Arial"/>
                <w:sz w:val="28"/>
                <w:szCs w:val="28"/>
              </w:rPr>
              <w:t>324-1637</w:t>
            </w:r>
          </w:p>
        </w:tc>
      </w:tr>
      <w:tr w:rsidR="001A427C" w:rsidRPr="00D17BB1" w:rsidTr="00AE2D09">
        <w:trPr>
          <w:trHeight w:val="1169"/>
          <w:jc w:val="center"/>
        </w:trPr>
        <w:tc>
          <w:tcPr>
            <w:tcW w:w="1328" w:type="pct"/>
            <w:tcBorders>
              <w:right w:val="single" w:sz="12" w:space="0" w:color="auto"/>
            </w:tcBorders>
            <w:vAlign w:val="center"/>
          </w:tcPr>
          <w:p w:rsidR="001A427C" w:rsidRPr="00D17BB1" w:rsidRDefault="001A427C">
            <w:pPr>
              <w:spacing w:line="0" w:lineRule="atLeast"/>
              <w:jc w:val="center"/>
              <w:rPr>
                <w:rFonts w:eastAsia="標楷體" w:hAnsi="標楷體" w:cs="Arial"/>
                <w:sz w:val="28"/>
                <w:szCs w:val="28"/>
              </w:rPr>
            </w:pPr>
            <w:r>
              <w:rPr>
                <w:rFonts w:eastAsia="標楷體" w:hAnsi="標楷體" w:cs="Arial" w:hint="eastAsia"/>
                <w:sz w:val="28"/>
                <w:szCs w:val="28"/>
              </w:rPr>
              <w:t>草漯國中</w:t>
            </w:r>
          </w:p>
        </w:tc>
        <w:tc>
          <w:tcPr>
            <w:tcW w:w="806" w:type="pct"/>
            <w:tcBorders>
              <w:left w:val="single" w:sz="12" w:space="0" w:color="auto"/>
            </w:tcBorders>
            <w:vAlign w:val="center"/>
          </w:tcPr>
          <w:p w:rsidR="001A427C" w:rsidRDefault="001A427C">
            <w:pPr>
              <w:spacing w:line="0" w:lineRule="atLeast"/>
              <w:jc w:val="center"/>
              <w:rPr>
                <w:rFonts w:eastAsia="標楷體" w:hAnsi="標楷體" w:cs="Arial"/>
                <w:bCs/>
                <w:sz w:val="28"/>
                <w:szCs w:val="28"/>
              </w:rPr>
            </w:pPr>
            <w:r>
              <w:rPr>
                <w:rFonts w:eastAsia="標楷體" w:hAnsi="標楷體" w:cs="Arial" w:hint="eastAsia"/>
                <w:bCs/>
                <w:sz w:val="28"/>
                <w:szCs w:val="28"/>
              </w:rPr>
              <w:t>觀音區</w:t>
            </w:r>
          </w:p>
          <w:p w:rsidR="001A427C" w:rsidRPr="00D17BB1" w:rsidRDefault="001A427C">
            <w:pPr>
              <w:spacing w:line="0" w:lineRule="atLeast"/>
              <w:jc w:val="center"/>
              <w:rPr>
                <w:rFonts w:eastAsia="標楷體" w:hAnsi="標楷體" w:cs="Arial"/>
                <w:bCs/>
                <w:sz w:val="28"/>
                <w:szCs w:val="28"/>
              </w:rPr>
            </w:pPr>
            <w:r>
              <w:rPr>
                <w:rFonts w:eastAsia="標楷體" w:hAnsi="標楷體" w:cs="Arial" w:hint="eastAsia"/>
                <w:bCs/>
                <w:sz w:val="28"/>
                <w:szCs w:val="28"/>
              </w:rPr>
              <w:t>新屋區</w:t>
            </w:r>
          </w:p>
        </w:tc>
        <w:tc>
          <w:tcPr>
            <w:tcW w:w="864" w:type="pct"/>
            <w:vAlign w:val="center"/>
          </w:tcPr>
          <w:p w:rsidR="001A427C" w:rsidRPr="004728EE" w:rsidRDefault="001A427C" w:rsidP="00EA61BD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9246D7">
              <w:rPr>
                <w:rFonts w:eastAsia="標楷體" w:hint="eastAsia"/>
                <w:color w:val="000000" w:themeColor="text1"/>
                <w:sz w:val="28"/>
                <w:szCs w:val="28"/>
              </w:rPr>
              <w:t>簡銘達</w:t>
            </w:r>
          </w:p>
        </w:tc>
        <w:tc>
          <w:tcPr>
            <w:tcW w:w="1040" w:type="pct"/>
            <w:vAlign w:val="center"/>
          </w:tcPr>
          <w:p w:rsidR="001A427C" w:rsidRPr="00F509D9" w:rsidRDefault="001A427C">
            <w:pPr>
              <w:spacing w:line="0" w:lineRule="atLeast"/>
              <w:jc w:val="center"/>
              <w:rPr>
                <w:rFonts w:eastAsia="標楷體" w:cs="Arial"/>
                <w:sz w:val="28"/>
                <w:szCs w:val="28"/>
              </w:rPr>
            </w:pPr>
            <w:r w:rsidRPr="00F509D9">
              <w:rPr>
                <w:rFonts w:eastAsia="標楷體" w:cs="Arial" w:hint="eastAsia"/>
                <w:sz w:val="28"/>
                <w:szCs w:val="28"/>
              </w:rPr>
              <w:t>48</w:t>
            </w:r>
            <w:r w:rsidR="00F509D9" w:rsidRPr="00F509D9">
              <w:rPr>
                <w:rFonts w:eastAsia="標楷體" w:cs="Arial" w:hint="eastAsia"/>
                <w:sz w:val="28"/>
                <w:szCs w:val="28"/>
              </w:rPr>
              <w:t>3</w:t>
            </w:r>
            <w:r w:rsidRPr="00F509D9">
              <w:rPr>
                <w:rFonts w:eastAsia="標楷體" w:cs="Arial" w:hint="eastAsia"/>
                <w:sz w:val="28"/>
                <w:szCs w:val="28"/>
              </w:rPr>
              <w:t>-</w:t>
            </w:r>
            <w:r w:rsidR="00F509D9" w:rsidRPr="00F509D9">
              <w:rPr>
                <w:rFonts w:eastAsia="標楷體" w:cs="Arial" w:hint="eastAsia"/>
                <w:sz w:val="28"/>
                <w:szCs w:val="28"/>
              </w:rPr>
              <w:t>0146</w:t>
            </w:r>
          </w:p>
          <w:p w:rsidR="001A427C" w:rsidRPr="00F509D9" w:rsidRDefault="001A427C">
            <w:pPr>
              <w:spacing w:line="0" w:lineRule="atLeast"/>
              <w:jc w:val="center"/>
              <w:rPr>
                <w:rFonts w:eastAsia="標楷體" w:cs="Arial"/>
                <w:sz w:val="28"/>
                <w:szCs w:val="28"/>
              </w:rPr>
            </w:pPr>
            <w:r w:rsidRPr="00F509D9">
              <w:rPr>
                <w:rFonts w:eastAsia="標楷體" w:hAnsi="標楷體" w:cs="Arial" w:hint="eastAsia"/>
                <w:sz w:val="28"/>
                <w:szCs w:val="28"/>
              </w:rPr>
              <w:t>分機</w:t>
            </w:r>
            <w:r w:rsidR="00F509D9" w:rsidRPr="00F509D9">
              <w:rPr>
                <w:rFonts w:eastAsia="標楷體" w:cs="Arial"/>
                <w:sz w:val="28"/>
                <w:szCs w:val="28"/>
              </w:rPr>
              <w:t>:6</w:t>
            </w:r>
            <w:r w:rsidR="00F509D9" w:rsidRPr="00F509D9">
              <w:rPr>
                <w:rFonts w:eastAsia="標楷體" w:cs="Arial" w:hint="eastAsia"/>
                <w:sz w:val="28"/>
                <w:szCs w:val="28"/>
              </w:rPr>
              <w:t>6</w:t>
            </w:r>
            <w:r w:rsidRPr="00F509D9">
              <w:rPr>
                <w:rFonts w:eastAsia="標楷體" w:cs="Arial" w:hint="eastAsia"/>
                <w:sz w:val="28"/>
                <w:szCs w:val="28"/>
              </w:rPr>
              <w:t>0</w:t>
            </w:r>
          </w:p>
        </w:tc>
        <w:tc>
          <w:tcPr>
            <w:tcW w:w="961" w:type="pct"/>
            <w:vAlign w:val="center"/>
          </w:tcPr>
          <w:p w:rsidR="001A427C" w:rsidRPr="00F509D9" w:rsidRDefault="001A427C" w:rsidP="00F509D9">
            <w:pPr>
              <w:spacing w:line="0" w:lineRule="atLeast"/>
              <w:jc w:val="center"/>
              <w:rPr>
                <w:rFonts w:eastAsia="標楷體" w:cs="Arial"/>
                <w:sz w:val="28"/>
                <w:szCs w:val="28"/>
              </w:rPr>
            </w:pPr>
            <w:r w:rsidRPr="00F509D9">
              <w:rPr>
                <w:rFonts w:eastAsia="標楷體" w:cs="Arial" w:hint="eastAsia"/>
                <w:sz w:val="28"/>
                <w:szCs w:val="28"/>
              </w:rPr>
              <w:t>48</w:t>
            </w:r>
            <w:r w:rsidR="00F509D9" w:rsidRPr="00F509D9">
              <w:rPr>
                <w:rFonts w:eastAsia="標楷體" w:cs="Arial" w:hint="eastAsia"/>
                <w:sz w:val="28"/>
                <w:szCs w:val="28"/>
              </w:rPr>
              <w:t>3</w:t>
            </w:r>
            <w:r w:rsidRPr="00F509D9">
              <w:rPr>
                <w:rFonts w:eastAsia="標楷體" w:cs="Arial" w:hint="eastAsia"/>
                <w:sz w:val="28"/>
                <w:szCs w:val="28"/>
              </w:rPr>
              <w:t>-</w:t>
            </w:r>
            <w:r w:rsidR="00F509D9" w:rsidRPr="00F509D9">
              <w:rPr>
                <w:rFonts w:eastAsia="標楷體" w:cs="Arial" w:hint="eastAsia"/>
                <w:sz w:val="28"/>
                <w:szCs w:val="28"/>
              </w:rPr>
              <w:t>7695</w:t>
            </w:r>
          </w:p>
        </w:tc>
      </w:tr>
      <w:tr w:rsidR="001A427C" w:rsidRPr="00D17BB1" w:rsidTr="00AE2D09">
        <w:trPr>
          <w:cantSplit/>
          <w:trHeight w:val="1169"/>
          <w:jc w:val="center"/>
        </w:trPr>
        <w:tc>
          <w:tcPr>
            <w:tcW w:w="1328" w:type="pct"/>
            <w:tcBorders>
              <w:right w:val="single" w:sz="12" w:space="0" w:color="auto"/>
            </w:tcBorders>
            <w:vAlign w:val="center"/>
          </w:tcPr>
          <w:p w:rsidR="001A427C" w:rsidRPr="00D17BB1" w:rsidRDefault="001A427C" w:rsidP="00B37F63">
            <w:pPr>
              <w:spacing w:line="0" w:lineRule="atLeast"/>
              <w:jc w:val="center"/>
              <w:rPr>
                <w:rFonts w:eastAsia="標楷體" w:cs="Arial"/>
                <w:sz w:val="28"/>
                <w:szCs w:val="28"/>
              </w:rPr>
            </w:pPr>
            <w:r w:rsidRPr="00D17BB1">
              <w:rPr>
                <w:rFonts w:eastAsia="標楷體" w:hAnsi="標楷體" w:cs="Arial"/>
                <w:sz w:val="28"/>
                <w:szCs w:val="28"/>
              </w:rPr>
              <w:t>建國國中</w:t>
            </w:r>
          </w:p>
        </w:tc>
        <w:tc>
          <w:tcPr>
            <w:tcW w:w="806" w:type="pct"/>
            <w:tcBorders>
              <w:left w:val="single" w:sz="12" w:space="0" w:color="auto"/>
            </w:tcBorders>
            <w:vAlign w:val="center"/>
          </w:tcPr>
          <w:p w:rsidR="001A427C" w:rsidRPr="00D17BB1" w:rsidRDefault="001A427C" w:rsidP="00B37F63">
            <w:pPr>
              <w:spacing w:line="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D17BB1">
              <w:rPr>
                <w:rFonts w:eastAsia="標楷體" w:hAnsi="標楷體" w:cs="Arial"/>
                <w:bCs/>
                <w:sz w:val="28"/>
                <w:szCs w:val="28"/>
              </w:rPr>
              <w:t>桃園</w:t>
            </w:r>
            <w:r>
              <w:rPr>
                <w:rFonts w:eastAsia="標楷體" w:hAnsi="標楷體" w:cs="Arial" w:hint="eastAsia"/>
                <w:bCs/>
                <w:sz w:val="28"/>
                <w:szCs w:val="28"/>
              </w:rPr>
              <w:t>區</w:t>
            </w:r>
          </w:p>
          <w:p w:rsidR="001A427C" w:rsidRPr="00D17BB1" w:rsidRDefault="001A427C" w:rsidP="00B37F63">
            <w:pPr>
              <w:spacing w:line="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D17BB1">
              <w:rPr>
                <w:rFonts w:eastAsia="標楷體" w:hAnsi="標楷體" w:cs="Arial"/>
                <w:bCs/>
                <w:sz w:val="28"/>
                <w:szCs w:val="28"/>
              </w:rPr>
              <w:t>八德</w:t>
            </w:r>
            <w:r>
              <w:rPr>
                <w:rFonts w:eastAsia="標楷體" w:hAnsi="標楷體" w:cs="Arial" w:hint="eastAsia"/>
                <w:bCs/>
                <w:sz w:val="28"/>
                <w:szCs w:val="28"/>
              </w:rPr>
              <w:t>區</w:t>
            </w:r>
          </w:p>
        </w:tc>
        <w:tc>
          <w:tcPr>
            <w:tcW w:w="864" w:type="pct"/>
            <w:vAlign w:val="center"/>
          </w:tcPr>
          <w:p w:rsidR="001A427C" w:rsidRPr="009246D7" w:rsidRDefault="001A427C" w:rsidP="009246D7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9246D7">
              <w:rPr>
                <w:rFonts w:eastAsia="標楷體" w:hint="eastAsia"/>
                <w:bCs/>
                <w:sz w:val="28"/>
                <w:szCs w:val="28"/>
              </w:rPr>
              <w:t>黃景揚</w:t>
            </w:r>
          </w:p>
          <w:p w:rsidR="001A427C" w:rsidRPr="00D17BB1" w:rsidRDefault="001A427C" w:rsidP="009246D7">
            <w:pPr>
              <w:spacing w:line="0" w:lineRule="atLeast"/>
              <w:jc w:val="center"/>
              <w:rPr>
                <w:rFonts w:eastAsia="標楷體" w:hAnsi="標楷體" w:cs="Arial"/>
                <w:bCs/>
                <w:sz w:val="28"/>
                <w:szCs w:val="28"/>
              </w:rPr>
            </w:pPr>
            <w:r w:rsidRPr="009246D7">
              <w:rPr>
                <w:rFonts w:eastAsia="標楷體" w:hint="eastAsia"/>
                <w:bCs/>
                <w:sz w:val="28"/>
                <w:szCs w:val="28"/>
              </w:rPr>
              <w:t>呂柏彥</w:t>
            </w:r>
          </w:p>
        </w:tc>
        <w:tc>
          <w:tcPr>
            <w:tcW w:w="1040" w:type="pct"/>
            <w:vAlign w:val="center"/>
          </w:tcPr>
          <w:p w:rsidR="001A427C" w:rsidRPr="00D17BB1" w:rsidRDefault="001A427C" w:rsidP="00B37F63">
            <w:pPr>
              <w:spacing w:line="0" w:lineRule="atLeast"/>
              <w:jc w:val="center"/>
              <w:rPr>
                <w:rFonts w:eastAsia="標楷體" w:cs="Arial"/>
                <w:sz w:val="28"/>
                <w:szCs w:val="28"/>
              </w:rPr>
            </w:pPr>
            <w:r w:rsidRPr="00D17BB1">
              <w:rPr>
                <w:rFonts w:eastAsia="標楷體" w:cs="Arial"/>
                <w:sz w:val="28"/>
                <w:szCs w:val="28"/>
              </w:rPr>
              <w:t>363</w:t>
            </w:r>
            <w:r w:rsidRPr="00D17BB1">
              <w:rPr>
                <w:rFonts w:eastAsia="標楷體" w:cs="Arial" w:hint="eastAsia"/>
                <w:sz w:val="28"/>
                <w:szCs w:val="28"/>
              </w:rPr>
              <w:t>-</w:t>
            </w:r>
            <w:r w:rsidRPr="00D17BB1">
              <w:rPr>
                <w:rFonts w:eastAsia="標楷體" w:cs="Arial"/>
                <w:sz w:val="28"/>
                <w:szCs w:val="28"/>
              </w:rPr>
              <w:t>0081</w:t>
            </w:r>
          </w:p>
          <w:p w:rsidR="001A427C" w:rsidRPr="00D17BB1" w:rsidRDefault="001A427C" w:rsidP="00B37F63">
            <w:pPr>
              <w:spacing w:line="0" w:lineRule="atLeast"/>
              <w:jc w:val="center"/>
              <w:rPr>
                <w:rFonts w:eastAsia="標楷體" w:cs="Arial"/>
                <w:sz w:val="28"/>
                <w:szCs w:val="28"/>
              </w:rPr>
            </w:pPr>
            <w:r w:rsidRPr="00D17BB1">
              <w:rPr>
                <w:rFonts w:eastAsia="標楷體" w:hAnsi="標楷體" w:cs="Arial" w:hint="eastAsia"/>
                <w:sz w:val="28"/>
                <w:szCs w:val="28"/>
              </w:rPr>
              <w:t>分機</w:t>
            </w:r>
            <w:r w:rsidRPr="00D17BB1">
              <w:rPr>
                <w:rFonts w:eastAsia="標楷體" w:cs="Arial" w:hint="eastAsia"/>
                <w:sz w:val="28"/>
                <w:szCs w:val="28"/>
              </w:rPr>
              <w:t>:</w:t>
            </w:r>
            <w:r w:rsidRPr="00D17BB1">
              <w:rPr>
                <w:rFonts w:eastAsia="標楷體" w:cs="Arial"/>
                <w:sz w:val="28"/>
                <w:szCs w:val="28"/>
              </w:rPr>
              <w:t>62</w:t>
            </w:r>
            <w:r>
              <w:rPr>
                <w:rFonts w:eastAsia="標楷體" w:cs="Arial" w:hint="eastAsia"/>
                <w:sz w:val="28"/>
                <w:szCs w:val="28"/>
              </w:rPr>
              <w:t>5</w:t>
            </w:r>
          </w:p>
        </w:tc>
        <w:tc>
          <w:tcPr>
            <w:tcW w:w="961" w:type="pct"/>
            <w:vAlign w:val="center"/>
          </w:tcPr>
          <w:p w:rsidR="001A427C" w:rsidRPr="00D17BB1" w:rsidRDefault="001A427C" w:rsidP="00B37F63">
            <w:pPr>
              <w:spacing w:line="0" w:lineRule="atLeast"/>
              <w:jc w:val="center"/>
              <w:rPr>
                <w:rFonts w:eastAsia="標楷體" w:cs="Arial"/>
                <w:sz w:val="28"/>
                <w:szCs w:val="28"/>
              </w:rPr>
            </w:pPr>
            <w:r w:rsidRPr="00D17BB1">
              <w:rPr>
                <w:rFonts w:eastAsia="標楷體" w:cs="Arial" w:hint="eastAsia"/>
                <w:sz w:val="28"/>
                <w:szCs w:val="28"/>
              </w:rPr>
              <w:t>364-5795</w:t>
            </w:r>
          </w:p>
        </w:tc>
      </w:tr>
      <w:tr w:rsidR="001A427C" w:rsidRPr="00D17BB1" w:rsidTr="00AE2D09">
        <w:trPr>
          <w:cantSplit/>
          <w:trHeight w:val="1169"/>
          <w:jc w:val="center"/>
        </w:trPr>
        <w:tc>
          <w:tcPr>
            <w:tcW w:w="1328" w:type="pct"/>
            <w:tcBorders>
              <w:right w:val="single" w:sz="12" w:space="0" w:color="auto"/>
            </w:tcBorders>
            <w:vAlign w:val="center"/>
          </w:tcPr>
          <w:p w:rsidR="001A427C" w:rsidRPr="00D17BB1" w:rsidRDefault="001A427C" w:rsidP="00CA5409">
            <w:pPr>
              <w:spacing w:line="0" w:lineRule="atLeast"/>
              <w:jc w:val="center"/>
              <w:rPr>
                <w:rFonts w:eastAsia="標楷體" w:cs="Arial"/>
                <w:sz w:val="28"/>
                <w:szCs w:val="28"/>
              </w:rPr>
            </w:pPr>
            <w:r w:rsidRPr="00D17BB1">
              <w:rPr>
                <w:rFonts w:eastAsia="標楷體" w:hAnsi="標楷體" w:cs="Arial"/>
                <w:sz w:val="28"/>
                <w:szCs w:val="28"/>
              </w:rPr>
              <w:t>內壢國中</w:t>
            </w:r>
          </w:p>
        </w:tc>
        <w:tc>
          <w:tcPr>
            <w:tcW w:w="806" w:type="pct"/>
            <w:tcBorders>
              <w:left w:val="single" w:sz="12" w:space="0" w:color="auto"/>
            </w:tcBorders>
            <w:vAlign w:val="center"/>
          </w:tcPr>
          <w:p w:rsidR="001A427C" w:rsidRPr="00D17BB1" w:rsidRDefault="001A427C" w:rsidP="00CA5409">
            <w:pPr>
              <w:spacing w:line="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D17BB1">
              <w:rPr>
                <w:rFonts w:eastAsia="標楷體" w:hAnsi="標楷體" w:cs="Arial"/>
                <w:bCs/>
                <w:sz w:val="28"/>
                <w:szCs w:val="28"/>
              </w:rPr>
              <w:t>中壢</w:t>
            </w:r>
            <w:r>
              <w:rPr>
                <w:rFonts w:eastAsia="標楷體" w:hAnsi="標楷體" w:cs="Arial" w:hint="eastAsia"/>
                <w:bCs/>
                <w:sz w:val="28"/>
                <w:szCs w:val="28"/>
              </w:rPr>
              <w:t>區</w:t>
            </w:r>
          </w:p>
        </w:tc>
        <w:tc>
          <w:tcPr>
            <w:tcW w:w="864" w:type="pct"/>
            <w:vAlign w:val="center"/>
          </w:tcPr>
          <w:p w:rsidR="001A427C" w:rsidRPr="00D17BB1" w:rsidRDefault="001A427C" w:rsidP="00CA540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1040" w:type="pct"/>
            <w:vAlign w:val="center"/>
          </w:tcPr>
          <w:p w:rsidR="001A427C" w:rsidRPr="00D17BB1" w:rsidRDefault="001A427C" w:rsidP="00CA5409">
            <w:pPr>
              <w:spacing w:line="0" w:lineRule="atLeast"/>
              <w:jc w:val="center"/>
              <w:rPr>
                <w:rFonts w:eastAsia="標楷體" w:cs="Arial"/>
                <w:sz w:val="28"/>
                <w:szCs w:val="28"/>
              </w:rPr>
            </w:pPr>
            <w:r w:rsidRPr="00D17BB1">
              <w:rPr>
                <w:rFonts w:eastAsia="標楷體" w:cs="Arial"/>
                <w:sz w:val="28"/>
                <w:szCs w:val="28"/>
              </w:rPr>
              <w:t>452</w:t>
            </w:r>
            <w:r w:rsidRPr="00D17BB1">
              <w:rPr>
                <w:rFonts w:eastAsia="標楷體" w:cs="Arial" w:hint="eastAsia"/>
                <w:sz w:val="28"/>
                <w:szCs w:val="28"/>
              </w:rPr>
              <w:t>-</w:t>
            </w:r>
            <w:r w:rsidRPr="00D17BB1">
              <w:rPr>
                <w:rFonts w:eastAsia="標楷體" w:cs="Arial"/>
                <w:sz w:val="28"/>
                <w:szCs w:val="28"/>
              </w:rPr>
              <w:t>2494</w:t>
            </w:r>
          </w:p>
          <w:p w:rsidR="001A427C" w:rsidRPr="00D17BB1" w:rsidRDefault="001A427C" w:rsidP="00CA5409">
            <w:pPr>
              <w:spacing w:line="0" w:lineRule="atLeast"/>
              <w:jc w:val="center"/>
              <w:rPr>
                <w:rFonts w:eastAsia="標楷體" w:cs="Arial"/>
                <w:sz w:val="28"/>
                <w:szCs w:val="28"/>
              </w:rPr>
            </w:pPr>
            <w:r w:rsidRPr="00D17BB1">
              <w:rPr>
                <w:rFonts w:eastAsia="標楷體" w:hAnsi="標楷體" w:cs="Arial" w:hint="eastAsia"/>
                <w:sz w:val="28"/>
                <w:szCs w:val="28"/>
              </w:rPr>
              <w:t>分機</w:t>
            </w:r>
            <w:r w:rsidRPr="00D17BB1">
              <w:rPr>
                <w:rFonts w:eastAsia="標楷體" w:cs="Arial" w:hint="eastAsia"/>
                <w:sz w:val="28"/>
                <w:szCs w:val="28"/>
              </w:rPr>
              <w:t>:</w:t>
            </w:r>
            <w:r>
              <w:rPr>
                <w:rFonts w:eastAsia="標楷體" w:cs="Arial"/>
                <w:sz w:val="28"/>
                <w:szCs w:val="28"/>
              </w:rPr>
              <w:t>61</w:t>
            </w:r>
            <w:r>
              <w:rPr>
                <w:rFonts w:eastAsia="標楷體" w:cs="Arial" w:hint="eastAsia"/>
                <w:sz w:val="28"/>
                <w:szCs w:val="28"/>
              </w:rPr>
              <w:t>2</w:t>
            </w:r>
          </w:p>
        </w:tc>
        <w:tc>
          <w:tcPr>
            <w:tcW w:w="961" w:type="pct"/>
            <w:vAlign w:val="center"/>
          </w:tcPr>
          <w:p w:rsidR="001A427C" w:rsidRPr="00D17BB1" w:rsidRDefault="00CE5F0A" w:rsidP="00CE5F0A">
            <w:pPr>
              <w:spacing w:line="0" w:lineRule="atLeast"/>
              <w:jc w:val="center"/>
              <w:rPr>
                <w:rFonts w:eastAsia="標楷體" w:cs="Arial"/>
                <w:sz w:val="28"/>
                <w:szCs w:val="28"/>
              </w:rPr>
            </w:pPr>
            <w:r>
              <w:rPr>
                <w:rFonts w:eastAsia="標楷體" w:cs="Arial" w:hint="eastAsia"/>
                <w:sz w:val="28"/>
                <w:szCs w:val="28"/>
              </w:rPr>
              <w:t>461</w:t>
            </w:r>
            <w:r w:rsidR="001A427C" w:rsidRPr="00D17BB1">
              <w:rPr>
                <w:rFonts w:eastAsia="標楷體" w:cs="Arial" w:hint="eastAsia"/>
                <w:sz w:val="28"/>
                <w:szCs w:val="28"/>
              </w:rPr>
              <w:t>-</w:t>
            </w:r>
            <w:r>
              <w:rPr>
                <w:rFonts w:eastAsia="標楷體" w:cs="Arial" w:hint="eastAsia"/>
                <w:sz w:val="28"/>
                <w:szCs w:val="28"/>
              </w:rPr>
              <w:t>4781</w:t>
            </w:r>
          </w:p>
        </w:tc>
      </w:tr>
      <w:tr w:rsidR="001A427C" w:rsidRPr="00D17BB1" w:rsidTr="00AE2D09">
        <w:trPr>
          <w:trHeight w:val="1169"/>
          <w:jc w:val="center"/>
        </w:trPr>
        <w:tc>
          <w:tcPr>
            <w:tcW w:w="1328" w:type="pct"/>
            <w:tcBorders>
              <w:right w:val="single" w:sz="12" w:space="0" w:color="auto"/>
            </w:tcBorders>
            <w:vAlign w:val="center"/>
          </w:tcPr>
          <w:p w:rsidR="001A427C" w:rsidRPr="00D17BB1" w:rsidRDefault="001A427C" w:rsidP="00A7023B">
            <w:pPr>
              <w:spacing w:line="0" w:lineRule="atLeast"/>
              <w:jc w:val="center"/>
              <w:rPr>
                <w:rFonts w:eastAsia="標楷體" w:cs="Arial"/>
                <w:sz w:val="28"/>
                <w:szCs w:val="28"/>
              </w:rPr>
            </w:pPr>
            <w:r w:rsidRPr="00D17BB1">
              <w:rPr>
                <w:rFonts w:eastAsia="標楷體" w:hAnsi="標楷體" w:cs="Arial"/>
                <w:sz w:val="28"/>
                <w:szCs w:val="28"/>
              </w:rPr>
              <w:t>東興國中</w:t>
            </w:r>
          </w:p>
        </w:tc>
        <w:tc>
          <w:tcPr>
            <w:tcW w:w="806" w:type="pct"/>
            <w:tcBorders>
              <w:left w:val="single" w:sz="12" w:space="0" w:color="auto"/>
            </w:tcBorders>
            <w:vAlign w:val="center"/>
          </w:tcPr>
          <w:p w:rsidR="001A427C" w:rsidRPr="00D17BB1" w:rsidRDefault="001A427C" w:rsidP="00A7023B">
            <w:pPr>
              <w:spacing w:line="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D17BB1">
              <w:rPr>
                <w:rFonts w:eastAsia="標楷體" w:hAnsi="標楷體" w:cs="Arial"/>
                <w:bCs/>
                <w:sz w:val="28"/>
                <w:szCs w:val="28"/>
              </w:rPr>
              <w:t>平鎮</w:t>
            </w:r>
            <w:r>
              <w:rPr>
                <w:rFonts w:eastAsia="標楷體" w:hAnsi="標楷體" w:cs="Arial" w:hint="eastAsia"/>
                <w:bCs/>
                <w:sz w:val="28"/>
                <w:szCs w:val="28"/>
              </w:rPr>
              <w:t>區</w:t>
            </w:r>
          </w:p>
        </w:tc>
        <w:tc>
          <w:tcPr>
            <w:tcW w:w="864" w:type="pct"/>
            <w:vAlign w:val="center"/>
          </w:tcPr>
          <w:p w:rsidR="001A427C" w:rsidRPr="00284575" w:rsidRDefault="001A427C" w:rsidP="00023E80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040" w:type="pct"/>
            <w:vAlign w:val="center"/>
          </w:tcPr>
          <w:p w:rsidR="001A427C" w:rsidRPr="00D17BB1" w:rsidRDefault="001A427C" w:rsidP="00A7023B">
            <w:pPr>
              <w:spacing w:line="0" w:lineRule="atLeast"/>
              <w:jc w:val="center"/>
              <w:rPr>
                <w:rFonts w:eastAsia="標楷體" w:cs="Arial"/>
                <w:sz w:val="28"/>
                <w:szCs w:val="28"/>
              </w:rPr>
            </w:pPr>
            <w:r w:rsidRPr="00D17BB1">
              <w:rPr>
                <w:rFonts w:eastAsia="標楷體" w:cs="Arial"/>
                <w:sz w:val="28"/>
                <w:szCs w:val="28"/>
              </w:rPr>
              <w:t>458</w:t>
            </w:r>
            <w:r w:rsidRPr="00D17BB1">
              <w:rPr>
                <w:rFonts w:eastAsia="標楷體" w:cs="Arial" w:hint="eastAsia"/>
                <w:sz w:val="28"/>
                <w:szCs w:val="28"/>
              </w:rPr>
              <w:t>-</w:t>
            </w:r>
            <w:r w:rsidRPr="00D17BB1">
              <w:rPr>
                <w:rFonts w:eastAsia="標楷體" w:cs="Arial"/>
                <w:sz w:val="28"/>
                <w:szCs w:val="28"/>
              </w:rPr>
              <w:t>3500</w:t>
            </w:r>
          </w:p>
          <w:p w:rsidR="001A427C" w:rsidRPr="00D17BB1" w:rsidRDefault="001A427C" w:rsidP="00A7023B">
            <w:pPr>
              <w:spacing w:line="0" w:lineRule="atLeast"/>
              <w:jc w:val="center"/>
              <w:rPr>
                <w:rFonts w:eastAsia="標楷體" w:cs="Arial"/>
                <w:sz w:val="28"/>
                <w:szCs w:val="28"/>
              </w:rPr>
            </w:pPr>
            <w:r w:rsidRPr="00D17BB1">
              <w:rPr>
                <w:rFonts w:eastAsia="標楷體" w:hAnsi="標楷體" w:cs="Arial" w:hint="eastAsia"/>
                <w:sz w:val="28"/>
                <w:szCs w:val="28"/>
              </w:rPr>
              <w:t>分機</w:t>
            </w:r>
            <w:r w:rsidRPr="00D17BB1">
              <w:rPr>
                <w:rFonts w:eastAsia="標楷體" w:cs="Arial" w:hint="eastAsia"/>
                <w:sz w:val="28"/>
                <w:szCs w:val="28"/>
              </w:rPr>
              <w:t>:612</w:t>
            </w:r>
          </w:p>
        </w:tc>
        <w:tc>
          <w:tcPr>
            <w:tcW w:w="961" w:type="pct"/>
            <w:vAlign w:val="center"/>
          </w:tcPr>
          <w:p w:rsidR="001A427C" w:rsidRPr="00D17BB1" w:rsidRDefault="001A427C" w:rsidP="00A7023B">
            <w:pPr>
              <w:spacing w:line="0" w:lineRule="atLeast"/>
              <w:jc w:val="center"/>
              <w:rPr>
                <w:rFonts w:eastAsia="標楷體" w:cs="Arial"/>
                <w:sz w:val="28"/>
                <w:szCs w:val="28"/>
              </w:rPr>
            </w:pPr>
            <w:r w:rsidRPr="00D17BB1">
              <w:rPr>
                <w:rFonts w:eastAsia="標楷體" w:cs="Arial"/>
                <w:sz w:val="28"/>
                <w:szCs w:val="28"/>
              </w:rPr>
              <w:t>457-8527</w:t>
            </w:r>
          </w:p>
        </w:tc>
      </w:tr>
      <w:tr w:rsidR="001A427C" w:rsidRPr="00D17BB1" w:rsidTr="00AE2D09">
        <w:trPr>
          <w:cantSplit/>
          <w:trHeight w:val="1169"/>
          <w:jc w:val="center"/>
        </w:trPr>
        <w:tc>
          <w:tcPr>
            <w:tcW w:w="1328" w:type="pct"/>
            <w:tcBorders>
              <w:right w:val="single" w:sz="12" w:space="0" w:color="auto"/>
            </w:tcBorders>
            <w:vAlign w:val="center"/>
          </w:tcPr>
          <w:p w:rsidR="001A427C" w:rsidRPr="00D17BB1" w:rsidRDefault="001A427C" w:rsidP="002625C6">
            <w:pPr>
              <w:spacing w:line="0" w:lineRule="atLeast"/>
              <w:jc w:val="center"/>
              <w:rPr>
                <w:rFonts w:eastAsia="標楷體" w:cs="Arial"/>
                <w:sz w:val="28"/>
                <w:szCs w:val="28"/>
              </w:rPr>
            </w:pPr>
            <w:r w:rsidRPr="00D17BB1">
              <w:rPr>
                <w:rFonts w:eastAsia="標楷體" w:hAnsi="標楷體" w:cs="Arial"/>
                <w:sz w:val="28"/>
                <w:szCs w:val="28"/>
              </w:rPr>
              <w:t>仁和國中</w:t>
            </w:r>
          </w:p>
        </w:tc>
        <w:tc>
          <w:tcPr>
            <w:tcW w:w="806" w:type="pct"/>
            <w:tcBorders>
              <w:left w:val="single" w:sz="12" w:space="0" w:color="auto"/>
            </w:tcBorders>
            <w:vAlign w:val="center"/>
          </w:tcPr>
          <w:p w:rsidR="001A427C" w:rsidRPr="00D17BB1" w:rsidRDefault="001A427C" w:rsidP="002625C6">
            <w:pPr>
              <w:spacing w:line="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D17BB1">
              <w:rPr>
                <w:rFonts w:eastAsia="標楷體" w:hAnsi="標楷體" w:cs="Arial"/>
                <w:bCs/>
                <w:sz w:val="28"/>
                <w:szCs w:val="28"/>
              </w:rPr>
              <w:t>大溪</w:t>
            </w:r>
            <w:r>
              <w:rPr>
                <w:rFonts w:eastAsia="標楷體" w:hAnsi="標楷體" w:cs="Arial" w:hint="eastAsia"/>
                <w:bCs/>
                <w:sz w:val="28"/>
                <w:szCs w:val="28"/>
              </w:rPr>
              <w:t>區</w:t>
            </w:r>
          </w:p>
          <w:p w:rsidR="001A427C" w:rsidRPr="00D17BB1" w:rsidRDefault="001A427C" w:rsidP="002625C6">
            <w:pPr>
              <w:spacing w:line="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D17BB1">
              <w:rPr>
                <w:rFonts w:eastAsia="標楷體" w:hAnsi="標楷體" w:cs="Arial"/>
                <w:bCs/>
                <w:sz w:val="28"/>
                <w:szCs w:val="28"/>
              </w:rPr>
              <w:t>龍潭</w:t>
            </w:r>
            <w:r>
              <w:rPr>
                <w:rFonts w:eastAsia="標楷體" w:hAnsi="標楷體" w:cs="Arial" w:hint="eastAsia"/>
                <w:bCs/>
                <w:sz w:val="28"/>
                <w:szCs w:val="28"/>
              </w:rPr>
              <w:t>區</w:t>
            </w:r>
          </w:p>
        </w:tc>
        <w:tc>
          <w:tcPr>
            <w:tcW w:w="864" w:type="pct"/>
            <w:vAlign w:val="center"/>
          </w:tcPr>
          <w:p w:rsidR="001A427C" w:rsidRPr="00D17BB1" w:rsidRDefault="001A427C" w:rsidP="002625C6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1040" w:type="pct"/>
            <w:vAlign w:val="center"/>
          </w:tcPr>
          <w:p w:rsidR="001A427C" w:rsidRPr="00D17BB1" w:rsidRDefault="001A427C" w:rsidP="002625C6">
            <w:pPr>
              <w:spacing w:line="0" w:lineRule="atLeast"/>
              <w:jc w:val="center"/>
              <w:rPr>
                <w:rFonts w:eastAsia="標楷體" w:cs="Arial"/>
                <w:sz w:val="28"/>
                <w:szCs w:val="28"/>
              </w:rPr>
            </w:pPr>
            <w:r w:rsidRPr="00D17BB1">
              <w:rPr>
                <w:rFonts w:eastAsia="標楷體" w:cs="Arial"/>
                <w:sz w:val="28"/>
                <w:szCs w:val="28"/>
              </w:rPr>
              <w:t>390</w:t>
            </w:r>
            <w:r w:rsidRPr="00D17BB1">
              <w:rPr>
                <w:rFonts w:eastAsia="標楷體" w:cs="Arial" w:hint="eastAsia"/>
                <w:sz w:val="28"/>
                <w:szCs w:val="28"/>
              </w:rPr>
              <w:t>-</w:t>
            </w:r>
            <w:r w:rsidRPr="00D17BB1">
              <w:rPr>
                <w:rFonts w:eastAsia="標楷體" w:cs="Arial"/>
                <w:sz w:val="28"/>
                <w:szCs w:val="28"/>
              </w:rPr>
              <w:t>6626</w:t>
            </w:r>
          </w:p>
          <w:p w:rsidR="001A427C" w:rsidRPr="00D17BB1" w:rsidRDefault="001A427C" w:rsidP="002625C6">
            <w:pPr>
              <w:spacing w:line="0" w:lineRule="atLeast"/>
              <w:jc w:val="center"/>
              <w:rPr>
                <w:rFonts w:eastAsia="標楷體" w:cs="Arial"/>
                <w:sz w:val="28"/>
                <w:szCs w:val="28"/>
              </w:rPr>
            </w:pPr>
            <w:r w:rsidRPr="00D17BB1">
              <w:rPr>
                <w:rFonts w:eastAsia="標楷體" w:hAnsi="標楷體" w:cs="Arial" w:hint="eastAsia"/>
                <w:sz w:val="28"/>
                <w:szCs w:val="28"/>
              </w:rPr>
              <w:t>分機</w:t>
            </w:r>
            <w:r w:rsidRPr="00D17BB1">
              <w:rPr>
                <w:rFonts w:eastAsia="標楷體" w:cs="Arial" w:hint="eastAsia"/>
                <w:sz w:val="28"/>
                <w:szCs w:val="28"/>
              </w:rPr>
              <w:t>:</w:t>
            </w:r>
            <w:r w:rsidRPr="00D17BB1">
              <w:rPr>
                <w:rFonts w:eastAsia="標楷體" w:cs="Arial"/>
                <w:sz w:val="28"/>
                <w:szCs w:val="28"/>
              </w:rPr>
              <w:t>61</w:t>
            </w:r>
            <w:r w:rsidRPr="00D17BB1">
              <w:rPr>
                <w:rFonts w:eastAsia="標楷體" w:cs="Arial" w:hint="eastAsia"/>
                <w:sz w:val="28"/>
                <w:szCs w:val="28"/>
              </w:rPr>
              <w:t>3</w:t>
            </w:r>
          </w:p>
        </w:tc>
        <w:tc>
          <w:tcPr>
            <w:tcW w:w="961" w:type="pct"/>
            <w:vAlign w:val="center"/>
          </w:tcPr>
          <w:p w:rsidR="001A427C" w:rsidRPr="00D17BB1" w:rsidRDefault="001A427C" w:rsidP="002625C6">
            <w:pPr>
              <w:spacing w:line="0" w:lineRule="atLeast"/>
              <w:jc w:val="center"/>
              <w:rPr>
                <w:rFonts w:eastAsia="標楷體" w:cs="Arial"/>
                <w:sz w:val="28"/>
                <w:szCs w:val="28"/>
              </w:rPr>
            </w:pPr>
            <w:r w:rsidRPr="00D17BB1">
              <w:rPr>
                <w:rFonts w:eastAsia="標楷體" w:cs="Arial"/>
                <w:sz w:val="28"/>
                <w:szCs w:val="28"/>
              </w:rPr>
              <w:t>389</w:t>
            </w:r>
            <w:r w:rsidRPr="00D17BB1">
              <w:rPr>
                <w:rFonts w:eastAsia="標楷體" w:cs="Arial" w:hint="eastAsia"/>
                <w:sz w:val="28"/>
                <w:szCs w:val="28"/>
              </w:rPr>
              <w:t>-</w:t>
            </w:r>
            <w:r w:rsidRPr="00D17BB1">
              <w:rPr>
                <w:rFonts w:eastAsia="標楷體" w:cs="Arial"/>
                <w:sz w:val="28"/>
                <w:szCs w:val="28"/>
              </w:rPr>
              <w:t>5048</w:t>
            </w:r>
          </w:p>
        </w:tc>
      </w:tr>
      <w:tr w:rsidR="001A427C" w:rsidRPr="00D17BB1" w:rsidTr="00AE2D09">
        <w:trPr>
          <w:trHeight w:val="1169"/>
          <w:jc w:val="center"/>
        </w:trPr>
        <w:tc>
          <w:tcPr>
            <w:tcW w:w="1328" w:type="pct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1A427C" w:rsidRPr="00D17BB1" w:rsidRDefault="001A427C" w:rsidP="00A901BD">
            <w:pPr>
              <w:spacing w:line="0" w:lineRule="atLeast"/>
              <w:jc w:val="center"/>
              <w:rPr>
                <w:rFonts w:eastAsia="標楷體" w:cs="Arial"/>
                <w:sz w:val="28"/>
                <w:szCs w:val="28"/>
              </w:rPr>
            </w:pPr>
            <w:proofErr w:type="gramStart"/>
            <w:r w:rsidRPr="00D17BB1">
              <w:rPr>
                <w:rFonts w:eastAsia="標楷體" w:hAnsi="標楷體" w:cs="Arial"/>
                <w:sz w:val="28"/>
                <w:szCs w:val="28"/>
              </w:rPr>
              <w:t>介</w:t>
            </w:r>
            <w:proofErr w:type="gramEnd"/>
            <w:r w:rsidRPr="00D17BB1">
              <w:rPr>
                <w:rFonts w:eastAsia="標楷體" w:hAnsi="標楷體" w:cs="Arial"/>
                <w:sz w:val="28"/>
                <w:szCs w:val="28"/>
              </w:rPr>
              <w:t>壽國中</w:t>
            </w:r>
          </w:p>
        </w:tc>
        <w:tc>
          <w:tcPr>
            <w:tcW w:w="806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1A427C" w:rsidRPr="00D17BB1" w:rsidRDefault="001A427C" w:rsidP="00A901BD">
            <w:pPr>
              <w:spacing w:line="0" w:lineRule="atLeas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D17BB1">
              <w:rPr>
                <w:rFonts w:eastAsia="標楷體" w:hAnsi="標楷體" w:cs="Arial"/>
                <w:bCs/>
                <w:sz w:val="28"/>
                <w:szCs w:val="28"/>
              </w:rPr>
              <w:t>復興</w:t>
            </w:r>
            <w:r>
              <w:rPr>
                <w:rFonts w:eastAsia="標楷體" w:hAnsi="標楷體" w:cs="Arial" w:hint="eastAsia"/>
                <w:bCs/>
                <w:sz w:val="28"/>
                <w:szCs w:val="28"/>
              </w:rPr>
              <w:t>區</w:t>
            </w:r>
          </w:p>
        </w:tc>
        <w:tc>
          <w:tcPr>
            <w:tcW w:w="864" w:type="pct"/>
            <w:tcBorders>
              <w:bottom w:val="single" w:sz="18" w:space="0" w:color="auto"/>
            </w:tcBorders>
            <w:vAlign w:val="center"/>
          </w:tcPr>
          <w:p w:rsidR="001A427C" w:rsidRPr="00D17BB1" w:rsidRDefault="001A427C" w:rsidP="00023E80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9246D7">
              <w:rPr>
                <w:rFonts w:eastAsia="標楷體" w:hint="eastAsia"/>
                <w:bCs/>
                <w:sz w:val="28"/>
                <w:szCs w:val="28"/>
              </w:rPr>
              <w:t>陳鈺翔</w:t>
            </w:r>
          </w:p>
        </w:tc>
        <w:tc>
          <w:tcPr>
            <w:tcW w:w="1040" w:type="pct"/>
            <w:tcBorders>
              <w:bottom w:val="single" w:sz="18" w:space="0" w:color="auto"/>
            </w:tcBorders>
            <w:vAlign w:val="center"/>
          </w:tcPr>
          <w:p w:rsidR="001A427C" w:rsidRPr="00D17BB1" w:rsidRDefault="001A427C" w:rsidP="00A901BD">
            <w:pPr>
              <w:spacing w:line="0" w:lineRule="atLeast"/>
              <w:jc w:val="center"/>
              <w:rPr>
                <w:rFonts w:eastAsia="標楷體" w:cs="Arial"/>
                <w:sz w:val="28"/>
                <w:szCs w:val="28"/>
              </w:rPr>
            </w:pPr>
            <w:r w:rsidRPr="00D17BB1">
              <w:rPr>
                <w:rFonts w:eastAsia="標楷體" w:cs="Arial"/>
                <w:sz w:val="28"/>
                <w:szCs w:val="28"/>
              </w:rPr>
              <w:t>382</w:t>
            </w:r>
            <w:r w:rsidRPr="00D17BB1">
              <w:rPr>
                <w:rFonts w:eastAsia="標楷體" w:cs="Arial" w:hint="eastAsia"/>
                <w:sz w:val="28"/>
                <w:szCs w:val="28"/>
              </w:rPr>
              <w:t>-</w:t>
            </w:r>
            <w:r w:rsidRPr="00D17BB1">
              <w:rPr>
                <w:rFonts w:eastAsia="標楷體" w:cs="Arial"/>
                <w:sz w:val="28"/>
                <w:szCs w:val="28"/>
              </w:rPr>
              <w:t>2315</w:t>
            </w:r>
          </w:p>
          <w:p w:rsidR="001A427C" w:rsidRPr="00D17BB1" w:rsidRDefault="001A427C" w:rsidP="00A901BD">
            <w:pPr>
              <w:spacing w:line="0" w:lineRule="atLeast"/>
              <w:jc w:val="center"/>
              <w:rPr>
                <w:rFonts w:eastAsia="標楷體" w:cs="Arial"/>
                <w:sz w:val="28"/>
                <w:szCs w:val="28"/>
              </w:rPr>
            </w:pPr>
            <w:r w:rsidRPr="00D17BB1">
              <w:rPr>
                <w:rFonts w:eastAsia="標楷體" w:hAnsi="標楷體" w:cs="Arial" w:hint="eastAsia"/>
                <w:sz w:val="28"/>
                <w:szCs w:val="28"/>
              </w:rPr>
              <w:t>分機</w:t>
            </w:r>
            <w:r w:rsidRPr="00D17BB1">
              <w:rPr>
                <w:rFonts w:eastAsia="標楷體" w:cs="Arial" w:hint="eastAsia"/>
                <w:sz w:val="28"/>
                <w:szCs w:val="28"/>
              </w:rPr>
              <w:t>:612</w:t>
            </w:r>
          </w:p>
        </w:tc>
        <w:tc>
          <w:tcPr>
            <w:tcW w:w="961" w:type="pct"/>
            <w:tcBorders>
              <w:bottom w:val="single" w:sz="18" w:space="0" w:color="auto"/>
            </w:tcBorders>
            <w:vAlign w:val="center"/>
          </w:tcPr>
          <w:p w:rsidR="001A427C" w:rsidRPr="00D17BB1" w:rsidRDefault="001A427C" w:rsidP="00A901BD">
            <w:pPr>
              <w:spacing w:line="0" w:lineRule="atLeast"/>
              <w:jc w:val="center"/>
              <w:rPr>
                <w:rFonts w:eastAsia="標楷體" w:cs="Arial"/>
                <w:sz w:val="28"/>
                <w:szCs w:val="28"/>
              </w:rPr>
            </w:pPr>
            <w:r w:rsidRPr="00D17BB1">
              <w:rPr>
                <w:rFonts w:eastAsia="標楷體" w:cs="Arial" w:hint="eastAsia"/>
                <w:sz w:val="28"/>
                <w:szCs w:val="28"/>
              </w:rPr>
              <w:t>3</w:t>
            </w:r>
            <w:bookmarkStart w:id="0" w:name="_GoBack"/>
            <w:bookmarkEnd w:id="0"/>
            <w:r w:rsidRPr="00D17BB1">
              <w:rPr>
                <w:rFonts w:eastAsia="標楷體" w:cs="Arial" w:hint="eastAsia"/>
                <w:sz w:val="28"/>
                <w:szCs w:val="28"/>
              </w:rPr>
              <w:t>82-1292</w:t>
            </w:r>
          </w:p>
        </w:tc>
      </w:tr>
      <w:tr w:rsidR="001A427C" w:rsidRPr="00134843" w:rsidTr="00AE2D09">
        <w:trPr>
          <w:trHeight w:val="1169"/>
          <w:jc w:val="center"/>
        </w:trPr>
        <w:tc>
          <w:tcPr>
            <w:tcW w:w="1328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1A427C" w:rsidRPr="00134843" w:rsidRDefault="001A427C" w:rsidP="008A1247">
            <w:pPr>
              <w:spacing w:line="0" w:lineRule="atLeast"/>
              <w:jc w:val="center"/>
              <w:rPr>
                <w:rFonts w:eastAsia="標楷體" w:hAnsi="標楷體" w:cs="Arial"/>
                <w:sz w:val="28"/>
                <w:szCs w:val="28"/>
              </w:rPr>
            </w:pPr>
            <w:r w:rsidRPr="00134843">
              <w:rPr>
                <w:rFonts w:eastAsia="標楷體" w:hAnsi="標楷體" w:cs="Arial" w:hint="eastAsia"/>
                <w:sz w:val="28"/>
                <w:szCs w:val="28"/>
              </w:rPr>
              <w:t>中壢國中</w:t>
            </w:r>
          </w:p>
          <w:p w:rsidR="001A427C" w:rsidRPr="00134843" w:rsidRDefault="001A427C" w:rsidP="008A1247">
            <w:pPr>
              <w:spacing w:line="0" w:lineRule="atLeast"/>
              <w:jc w:val="center"/>
              <w:rPr>
                <w:rFonts w:eastAsia="標楷體" w:hAnsi="標楷體" w:cs="Arial"/>
                <w:sz w:val="28"/>
                <w:szCs w:val="28"/>
              </w:rPr>
            </w:pPr>
            <w:r w:rsidRPr="00134843">
              <w:rPr>
                <w:rFonts w:eastAsia="標楷體" w:hAnsi="標楷體" w:cs="Arial" w:hint="eastAsia"/>
                <w:sz w:val="28"/>
                <w:szCs w:val="28"/>
              </w:rPr>
              <w:t>(</w:t>
            </w:r>
            <w:r w:rsidRPr="00134843">
              <w:rPr>
                <w:rFonts w:eastAsia="標楷體" w:hAnsi="標楷體" w:cs="Arial" w:hint="eastAsia"/>
                <w:sz w:val="28"/>
                <w:szCs w:val="28"/>
              </w:rPr>
              <w:t>學生輔導諮商中心</w:t>
            </w:r>
          </w:p>
          <w:p w:rsidR="001A427C" w:rsidRPr="00134843" w:rsidRDefault="001A427C" w:rsidP="008A1247">
            <w:pPr>
              <w:spacing w:line="0" w:lineRule="atLeast"/>
              <w:jc w:val="center"/>
              <w:rPr>
                <w:rFonts w:eastAsia="標楷體" w:hAnsi="標楷體" w:cs="Arial"/>
                <w:bCs/>
                <w:sz w:val="28"/>
                <w:szCs w:val="28"/>
              </w:rPr>
            </w:pPr>
            <w:r w:rsidRPr="00134843">
              <w:rPr>
                <w:rFonts w:eastAsia="標楷體" w:hAnsi="標楷體" w:cs="Arial" w:hint="eastAsia"/>
                <w:sz w:val="28"/>
                <w:szCs w:val="28"/>
              </w:rPr>
              <w:t>總部</w:t>
            </w:r>
            <w:r w:rsidRPr="00134843">
              <w:rPr>
                <w:rFonts w:eastAsia="標楷體" w:hAnsi="標楷體" w:cs="Arial" w:hint="eastAsia"/>
                <w:sz w:val="28"/>
                <w:szCs w:val="28"/>
              </w:rPr>
              <w:t>)</w:t>
            </w:r>
          </w:p>
        </w:tc>
        <w:tc>
          <w:tcPr>
            <w:tcW w:w="806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1A427C" w:rsidRPr="00134843" w:rsidRDefault="001A427C" w:rsidP="001A56A0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proofErr w:type="gramStart"/>
            <w:r w:rsidRPr="001A56A0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簡貿謙</w:t>
            </w:r>
            <w:proofErr w:type="gramEnd"/>
          </w:p>
        </w:tc>
        <w:tc>
          <w:tcPr>
            <w:tcW w:w="1905" w:type="pct"/>
            <w:gridSpan w:val="2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1A427C" w:rsidRPr="00F509D9" w:rsidRDefault="001A427C" w:rsidP="008A1247">
            <w:pPr>
              <w:spacing w:line="0" w:lineRule="atLeast"/>
              <w:jc w:val="center"/>
              <w:rPr>
                <w:rFonts w:eastAsia="標楷體" w:cs="Arial"/>
                <w:sz w:val="28"/>
                <w:szCs w:val="28"/>
              </w:rPr>
            </w:pPr>
            <w:r w:rsidRPr="00F509D9">
              <w:rPr>
                <w:rFonts w:eastAsia="標楷體" w:cs="Arial" w:hint="eastAsia"/>
                <w:sz w:val="28"/>
                <w:szCs w:val="28"/>
              </w:rPr>
              <w:t>425-0599</w:t>
            </w:r>
          </w:p>
          <w:p w:rsidR="001A427C" w:rsidRPr="00F509D9" w:rsidRDefault="001A427C" w:rsidP="008A1247">
            <w:pPr>
              <w:spacing w:line="0" w:lineRule="atLeast"/>
              <w:jc w:val="center"/>
              <w:rPr>
                <w:rFonts w:eastAsia="標楷體" w:cs="Arial"/>
                <w:sz w:val="28"/>
                <w:szCs w:val="28"/>
              </w:rPr>
            </w:pPr>
            <w:r w:rsidRPr="00F509D9">
              <w:rPr>
                <w:rFonts w:eastAsia="標楷體" w:hAnsi="標楷體" w:cs="Arial" w:hint="eastAsia"/>
                <w:sz w:val="28"/>
                <w:szCs w:val="28"/>
              </w:rPr>
              <w:t>分機</w:t>
            </w:r>
            <w:r w:rsidRPr="00F509D9">
              <w:rPr>
                <w:rFonts w:eastAsia="標楷體" w:cs="Arial" w:hint="eastAsia"/>
                <w:sz w:val="28"/>
                <w:szCs w:val="28"/>
              </w:rPr>
              <w:t>:</w:t>
            </w:r>
            <w:r w:rsidRPr="00F509D9">
              <w:rPr>
                <w:rFonts w:eastAsia="標楷體" w:cs="Arial"/>
                <w:sz w:val="28"/>
                <w:szCs w:val="28"/>
              </w:rPr>
              <w:t>61</w:t>
            </w:r>
          </w:p>
        </w:tc>
        <w:tc>
          <w:tcPr>
            <w:tcW w:w="961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1A427C" w:rsidRPr="00F509D9" w:rsidRDefault="001A427C" w:rsidP="008A1247">
            <w:pPr>
              <w:spacing w:line="0" w:lineRule="atLeast"/>
              <w:jc w:val="center"/>
              <w:rPr>
                <w:rFonts w:eastAsia="標楷體" w:cs="Arial"/>
                <w:sz w:val="28"/>
                <w:szCs w:val="28"/>
              </w:rPr>
            </w:pPr>
            <w:r w:rsidRPr="00F509D9">
              <w:rPr>
                <w:rFonts w:eastAsia="標楷體" w:cs="Arial" w:hint="eastAsia"/>
                <w:sz w:val="28"/>
                <w:szCs w:val="28"/>
              </w:rPr>
              <w:t>425-5581</w:t>
            </w:r>
          </w:p>
        </w:tc>
      </w:tr>
    </w:tbl>
    <w:p w:rsidR="004765CA" w:rsidRDefault="0057133E" w:rsidP="000D7FBD">
      <w:pPr>
        <w:jc w:val="right"/>
        <w:rPr>
          <w:rFonts w:eastAsia="標楷體"/>
          <w:b/>
          <w:bCs/>
        </w:rPr>
      </w:pPr>
      <w:r w:rsidRPr="00D17BB1">
        <w:rPr>
          <w:rFonts w:ascii="新細明體" w:hAnsi="新細明體" w:cs="新細明體" w:hint="eastAsia"/>
          <w:b/>
          <w:bCs/>
        </w:rPr>
        <w:t>◎</w:t>
      </w:r>
      <w:r w:rsidRPr="00D17BB1">
        <w:rPr>
          <w:rFonts w:eastAsia="標楷體"/>
          <w:b/>
          <w:bCs/>
        </w:rPr>
        <w:t xml:space="preserve"> 201</w:t>
      </w:r>
      <w:r w:rsidR="008A1247">
        <w:rPr>
          <w:rFonts w:eastAsia="標楷體" w:hint="eastAsia"/>
          <w:b/>
          <w:bCs/>
        </w:rPr>
        <w:t>7</w:t>
      </w:r>
      <w:r w:rsidRPr="00D17BB1">
        <w:rPr>
          <w:rFonts w:eastAsia="標楷體"/>
          <w:b/>
          <w:bCs/>
        </w:rPr>
        <w:t>年</w:t>
      </w:r>
      <w:r w:rsidR="00F509D9">
        <w:rPr>
          <w:rFonts w:eastAsia="標楷體" w:hint="eastAsia"/>
          <w:b/>
          <w:bCs/>
        </w:rPr>
        <w:t>8</w:t>
      </w:r>
      <w:r w:rsidRPr="00D17BB1">
        <w:rPr>
          <w:rFonts w:eastAsia="標楷體"/>
          <w:b/>
          <w:bCs/>
        </w:rPr>
        <w:t>月</w:t>
      </w:r>
      <w:r w:rsidR="00F509D9">
        <w:rPr>
          <w:rFonts w:eastAsia="標楷體" w:hint="eastAsia"/>
          <w:b/>
          <w:bCs/>
        </w:rPr>
        <w:t>2</w:t>
      </w:r>
      <w:r w:rsidRPr="00D17BB1">
        <w:rPr>
          <w:rFonts w:eastAsia="標楷體"/>
          <w:b/>
          <w:bCs/>
        </w:rPr>
        <w:t>日</w:t>
      </w:r>
      <w:r w:rsidRPr="00D17BB1">
        <w:rPr>
          <w:rFonts w:eastAsia="標楷體"/>
          <w:b/>
          <w:bCs/>
        </w:rPr>
        <w:t xml:space="preserve"> </w:t>
      </w:r>
      <w:r w:rsidRPr="00D17BB1">
        <w:rPr>
          <w:rFonts w:eastAsia="標楷體"/>
          <w:b/>
          <w:bCs/>
        </w:rPr>
        <w:t>更新</w:t>
      </w:r>
    </w:p>
    <w:p w:rsidR="00A9162B" w:rsidRPr="000D7FBD" w:rsidRDefault="00A9162B" w:rsidP="000D7FBD">
      <w:pPr>
        <w:jc w:val="right"/>
        <w:rPr>
          <w:rFonts w:eastAsia="標楷體"/>
          <w:b/>
          <w:bCs/>
        </w:rPr>
      </w:pPr>
    </w:p>
    <w:sectPr w:rsidR="00A9162B" w:rsidRPr="000D7FBD" w:rsidSect="00581238">
      <w:footerReference w:type="even" r:id="rId8"/>
      <w:pgSz w:w="11906" w:h="16838"/>
      <w:pgMar w:top="851" w:right="851" w:bottom="851" w:left="851" w:header="851" w:footer="615" w:gutter="0"/>
      <w:pgNumType w:fmt="numberInDash" w:start="5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3EB" w:rsidRDefault="00EF03EB">
      <w:r>
        <w:separator/>
      </w:r>
    </w:p>
  </w:endnote>
  <w:endnote w:type="continuationSeparator" w:id="0">
    <w:p w:rsidR="00EF03EB" w:rsidRDefault="00EF0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2F0" w:rsidRDefault="00FD4BED" w:rsidP="00823F4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512F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12F0" w:rsidRDefault="003512F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3EB" w:rsidRDefault="00EF03EB">
      <w:r>
        <w:separator/>
      </w:r>
    </w:p>
  </w:footnote>
  <w:footnote w:type="continuationSeparator" w:id="0">
    <w:p w:rsidR="00EF03EB" w:rsidRDefault="00EF03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6E7E"/>
    <w:multiLevelType w:val="hybridMultilevel"/>
    <w:tmpl w:val="BF5CBDC4"/>
    <w:lvl w:ilvl="0" w:tplc="76344CD4">
      <w:start w:val="1"/>
      <w:numFmt w:val="ideographLegalTraditional"/>
      <w:lvlText w:val="%1、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7E3C5BB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CEC63488">
      <w:start w:val="1"/>
      <w:numFmt w:val="taiwaneseCountingThousand"/>
      <w:lvlText w:val="(%3)、"/>
      <w:lvlJc w:val="left"/>
      <w:pPr>
        <w:tabs>
          <w:tab w:val="num" w:pos="1200"/>
        </w:tabs>
        <w:ind w:left="96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67F4DBB"/>
    <w:multiLevelType w:val="hybridMultilevel"/>
    <w:tmpl w:val="83946304"/>
    <w:lvl w:ilvl="0" w:tplc="8E827616">
      <w:start w:val="1"/>
      <w:numFmt w:val="taiwaneseCountingThousand"/>
      <w:lvlText w:val="%1、"/>
      <w:lvlJc w:val="left"/>
      <w:pPr>
        <w:tabs>
          <w:tab w:val="num" w:pos="1818"/>
        </w:tabs>
        <w:ind w:left="181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58"/>
        </w:tabs>
        <w:ind w:left="20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8"/>
        </w:tabs>
        <w:ind w:left="25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8"/>
        </w:tabs>
        <w:ind w:left="30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98"/>
        </w:tabs>
        <w:ind w:left="34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8"/>
        </w:tabs>
        <w:ind w:left="44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38"/>
        </w:tabs>
        <w:ind w:left="49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8"/>
        </w:tabs>
        <w:ind w:left="5418" w:hanging="480"/>
      </w:pPr>
    </w:lvl>
  </w:abstractNum>
  <w:abstractNum w:abstractNumId="2">
    <w:nsid w:val="23F645BC"/>
    <w:multiLevelType w:val="hybridMultilevel"/>
    <w:tmpl w:val="F3082E74"/>
    <w:lvl w:ilvl="0" w:tplc="0F823B6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10E05B3"/>
    <w:multiLevelType w:val="hybridMultilevel"/>
    <w:tmpl w:val="93C219BE"/>
    <w:lvl w:ilvl="0" w:tplc="FE0CD4F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eastAsia="標楷體" w:hint="eastAsia"/>
        <w:b w:val="0"/>
        <w:i w:val="0"/>
        <w:color w:val="auto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C801BB9"/>
    <w:multiLevelType w:val="hybridMultilevel"/>
    <w:tmpl w:val="7F7076D0"/>
    <w:lvl w:ilvl="0" w:tplc="458695D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513B1605"/>
    <w:multiLevelType w:val="multilevel"/>
    <w:tmpl w:val="1A16258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55C43C8"/>
    <w:multiLevelType w:val="hybridMultilevel"/>
    <w:tmpl w:val="49C09B58"/>
    <w:lvl w:ilvl="0" w:tplc="226E3944">
      <w:start w:val="1"/>
      <w:numFmt w:val="taiwaneseCountingThousand"/>
      <w:lvlText w:val="（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DC6759F"/>
    <w:multiLevelType w:val="hybridMultilevel"/>
    <w:tmpl w:val="EA1A6B36"/>
    <w:lvl w:ilvl="0" w:tplc="540E1CC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CC0"/>
    <w:rsid w:val="00013FE3"/>
    <w:rsid w:val="00014F02"/>
    <w:rsid w:val="00023E80"/>
    <w:rsid w:val="00026B8A"/>
    <w:rsid w:val="0004713C"/>
    <w:rsid w:val="0005689C"/>
    <w:rsid w:val="000A5350"/>
    <w:rsid w:val="000A5C63"/>
    <w:rsid w:val="000B13A0"/>
    <w:rsid w:val="000C4FC3"/>
    <w:rsid w:val="000C565C"/>
    <w:rsid w:val="000C57D0"/>
    <w:rsid w:val="000D7FBD"/>
    <w:rsid w:val="000E20EE"/>
    <w:rsid w:val="000E4102"/>
    <w:rsid w:val="000F1C40"/>
    <w:rsid w:val="000F6CC8"/>
    <w:rsid w:val="00106B72"/>
    <w:rsid w:val="001217CD"/>
    <w:rsid w:val="00134843"/>
    <w:rsid w:val="001361AB"/>
    <w:rsid w:val="0013749B"/>
    <w:rsid w:val="0014524D"/>
    <w:rsid w:val="00145E8C"/>
    <w:rsid w:val="00146EE8"/>
    <w:rsid w:val="00152A96"/>
    <w:rsid w:val="001531BB"/>
    <w:rsid w:val="001749DD"/>
    <w:rsid w:val="00190D94"/>
    <w:rsid w:val="0019711C"/>
    <w:rsid w:val="001A427C"/>
    <w:rsid w:val="001A56A0"/>
    <w:rsid w:val="001A5702"/>
    <w:rsid w:val="001A788B"/>
    <w:rsid w:val="001B3154"/>
    <w:rsid w:val="001B63E1"/>
    <w:rsid w:val="001C0E1E"/>
    <w:rsid w:val="001D4D83"/>
    <w:rsid w:val="001E2778"/>
    <w:rsid w:val="001F005F"/>
    <w:rsid w:val="001F1F00"/>
    <w:rsid w:val="00211742"/>
    <w:rsid w:val="00212C06"/>
    <w:rsid w:val="00217228"/>
    <w:rsid w:val="00226DB2"/>
    <w:rsid w:val="002273E6"/>
    <w:rsid w:val="00233EEE"/>
    <w:rsid w:val="0023618A"/>
    <w:rsid w:val="00263611"/>
    <w:rsid w:val="00282165"/>
    <w:rsid w:val="0028337C"/>
    <w:rsid w:val="00284575"/>
    <w:rsid w:val="00286E91"/>
    <w:rsid w:val="002A0263"/>
    <w:rsid w:val="002A1B7B"/>
    <w:rsid w:val="002A58DC"/>
    <w:rsid w:val="002B3FCB"/>
    <w:rsid w:val="002B6AFA"/>
    <w:rsid w:val="002C6A0C"/>
    <w:rsid w:val="002E44C9"/>
    <w:rsid w:val="002E4552"/>
    <w:rsid w:val="002F0636"/>
    <w:rsid w:val="00303E08"/>
    <w:rsid w:val="00320D5B"/>
    <w:rsid w:val="00337510"/>
    <w:rsid w:val="00344426"/>
    <w:rsid w:val="00344EA9"/>
    <w:rsid w:val="00346B0D"/>
    <w:rsid w:val="003512F0"/>
    <w:rsid w:val="00353F54"/>
    <w:rsid w:val="003668E7"/>
    <w:rsid w:val="00367203"/>
    <w:rsid w:val="00387AB2"/>
    <w:rsid w:val="003C1911"/>
    <w:rsid w:val="003D0794"/>
    <w:rsid w:val="003D3781"/>
    <w:rsid w:val="003E233A"/>
    <w:rsid w:val="003F7680"/>
    <w:rsid w:val="003F7B09"/>
    <w:rsid w:val="00400A7B"/>
    <w:rsid w:val="00431F6C"/>
    <w:rsid w:val="004402CA"/>
    <w:rsid w:val="004526E4"/>
    <w:rsid w:val="00462832"/>
    <w:rsid w:val="00466965"/>
    <w:rsid w:val="00467C37"/>
    <w:rsid w:val="0047211F"/>
    <w:rsid w:val="004728EE"/>
    <w:rsid w:val="004765CA"/>
    <w:rsid w:val="004778F8"/>
    <w:rsid w:val="004961C9"/>
    <w:rsid w:val="00497A4A"/>
    <w:rsid w:val="004A6705"/>
    <w:rsid w:val="004B04F2"/>
    <w:rsid w:val="004B2066"/>
    <w:rsid w:val="004C33B7"/>
    <w:rsid w:val="004E5671"/>
    <w:rsid w:val="004F7AD4"/>
    <w:rsid w:val="00506AD3"/>
    <w:rsid w:val="005107FA"/>
    <w:rsid w:val="005141BB"/>
    <w:rsid w:val="00535A92"/>
    <w:rsid w:val="00537EA4"/>
    <w:rsid w:val="00543AEE"/>
    <w:rsid w:val="005522BF"/>
    <w:rsid w:val="00562FA7"/>
    <w:rsid w:val="0056516E"/>
    <w:rsid w:val="00567CC0"/>
    <w:rsid w:val="0057133E"/>
    <w:rsid w:val="00581238"/>
    <w:rsid w:val="0058779A"/>
    <w:rsid w:val="00594896"/>
    <w:rsid w:val="005A4C20"/>
    <w:rsid w:val="005B3BEF"/>
    <w:rsid w:val="005C27B3"/>
    <w:rsid w:val="005D2894"/>
    <w:rsid w:val="005E03A4"/>
    <w:rsid w:val="005F1C99"/>
    <w:rsid w:val="005F3A70"/>
    <w:rsid w:val="0060063A"/>
    <w:rsid w:val="00604A04"/>
    <w:rsid w:val="00605155"/>
    <w:rsid w:val="00633D7C"/>
    <w:rsid w:val="00645E80"/>
    <w:rsid w:val="006544A5"/>
    <w:rsid w:val="00655F48"/>
    <w:rsid w:val="00664E74"/>
    <w:rsid w:val="00667E3C"/>
    <w:rsid w:val="0067277A"/>
    <w:rsid w:val="00682D14"/>
    <w:rsid w:val="00690AC9"/>
    <w:rsid w:val="006923E1"/>
    <w:rsid w:val="006937B9"/>
    <w:rsid w:val="006A2E92"/>
    <w:rsid w:val="006B40D4"/>
    <w:rsid w:val="006B641D"/>
    <w:rsid w:val="006C3E90"/>
    <w:rsid w:val="006C4434"/>
    <w:rsid w:val="006C4EC3"/>
    <w:rsid w:val="006C5D9A"/>
    <w:rsid w:val="006D1FC8"/>
    <w:rsid w:val="006D46A4"/>
    <w:rsid w:val="006E4496"/>
    <w:rsid w:val="006E7F2D"/>
    <w:rsid w:val="006F4660"/>
    <w:rsid w:val="00712A14"/>
    <w:rsid w:val="007143EA"/>
    <w:rsid w:val="00761A15"/>
    <w:rsid w:val="007678D8"/>
    <w:rsid w:val="00773664"/>
    <w:rsid w:val="00774A2A"/>
    <w:rsid w:val="00782F4E"/>
    <w:rsid w:val="00786285"/>
    <w:rsid w:val="00790247"/>
    <w:rsid w:val="007B4925"/>
    <w:rsid w:val="007C66F3"/>
    <w:rsid w:val="007E2EAF"/>
    <w:rsid w:val="007F611A"/>
    <w:rsid w:val="00823F40"/>
    <w:rsid w:val="00835037"/>
    <w:rsid w:val="00841160"/>
    <w:rsid w:val="00871C24"/>
    <w:rsid w:val="00871DAF"/>
    <w:rsid w:val="00877B02"/>
    <w:rsid w:val="0088168E"/>
    <w:rsid w:val="008927AC"/>
    <w:rsid w:val="00896E40"/>
    <w:rsid w:val="008A1247"/>
    <w:rsid w:val="008B2DEC"/>
    <w:rsid w:val="008B2E93"/>
    <w:rsid w:val="008E5E60"/>
    <w:rsid w:val="00901694"/>
    <w:rsid w:val="00913E75"/>
    <w:rsid w:val="009246D7"/>
    <w:rsid w:val="009270FB"/>
    <w:rsid w:val="0093622A"/>
    <w:rsid w:val="00936779"/>
    <w:rsid w:val="00941EB5"/>
    <w:rsid w:val="00952326"/>
    <w:rsid w:val="00954591"/>
    <w:rsid w:val="00971206"/>
    <w:rsid w:val="00972C3C"/>
    <w:rsid w:val="009877C4"/>
    <w:rsid w:val="009B34AF"/>
    <w:rsid w:val="009C0FF2"/>
    <w:rsid w:val="009C4A43"/>
    <w:rsid w:val="009D11EE"/>
    <w:rsid w:val="009D35C1"/>
    <w:rsid w:val="009F207E"/>
    <w:rsid w:val="009F3DE2"/>
    <w:rsid w:val="00A12050"/>
    <w:rsid w:val="00A2165D"/>
    <w:rsid w:val="00A32C41"/>
    <w:rsid w:val="00A376F2"/>
    <w:rsid w:val="00A420A0"/>
    <w:rsid w:val="00A5076F"/>
    <w:rsid w:val="00A538A5"/>
    <w:rsid w:val="00A61F7C"/>
    <w:rsid w:val="00A642A7"/>
    <w:rsid w:val="00A645A0"/>
    <w:rsid w:val="00A652EA"/>
    <w:rsid w:val="00A76B4C"/>
    <w:rsid w:val="00A9162B"/>
    <w:rsid w:val="00AA4BF4"/>
    <w:rsid w:val="00AC18B2"/>
    <w:rsid w:val="00AC2F83"/>
    <w:rsid w:val="00AC3D90"/>
    <w:rsid w:val="00AE2D09"/>
    <w:rsid w:val="00AE7355"/>
    <w:rsid w:val="00AF06D4"/>
    <w:rsid w:val="00AF2A15"/>
    <w:rsid w:val="00B21CA5"/>
    <w:rsid w:val="00B30263"/>
    <w:rsid w:val="00B40FBB"/>
    <w:rsid w:val="00B70455"/>
    <w:rsid w:val="00B7269D"/>
    <w:rsid w:val="00B83309"/>
    <w:rsid w:val="00B8434F"/>
    <w:rsid w:val="00B85AD3"/>
    <w:rsid w:val="00B96BA4"/>
    <w:rsid w:val="00B973FA"/>
    <w:rsid w:val="00BA0145"/>
    <w:rsid w:val="00BA66EA"/>
    <w:rsid w:val="00BD6952"/>
    <w:rsid w:val="00BE4CAD"/>
    <w:rsid w:val="00BE72A6"/>
    <w:rsid w:val="00BF524C"/>
    <w:rsid w:val="00C250EA"/>
    <w:rsid w:val="00C37389"/>
    <w:rsid w:val="00C8772C"/>
    <w:rsid w:val="00C976F1"/>
    <w:rsid w:val="00CA0186"/>
    <w:rsid w:val="00CA2573"/>
    <w:rsid w:val="00CA5332"/>
    <w:rsid w:val="00CC2BE3"/>
    <w:rsid w:val="00CE3115"/>
    <w:rsid w:val="00CE4E0B"/>
    <w:rsid w:val="00CE52AC"/>
    <w:rsid w:val="00CE5F0A"/>
    <w:rsid w:val="00CE6138"/>
    <w:rsid w:val="00CE6B2F"/>
    <w:rsid w:val="00CF1D61"/>
    <w:rsid w:val="00D13231"/>
    <w:rsid w:val="00D17BB1"/>
    <w:rsid w:val="00D40001"/>
    <w:rsid w:val="00D41C64"/>
    <w:rsid w:val="00D6385C"/>
    <w:rsid w:val="00D7001E"/>
    <w:rsid w:val="00D74FA2"/>
    <w:rsid w:val="00D77E88"/>
    <w:rsid w:val="00D80011"/>
    <w:rsid w:val="00DA0CF3"/>
    <w:rsid w:val="00DB33C8"/>
    <w:rsid w:val="00DE0BBA"/>
    <w:rsid w:val="00E05D13"/>
    <w:rsid w:val="00E1783A"/>
    <w:rsid w:val="00E27C12"/>
    <w:rsid w:val="00E35314"/>
    <w:rsid w:val="00E5281C"/>
    <w:rsid w:val="00E52D1E"/>
    <w:rsid w:val="00E7017A"/>
    <w:rsid w:val="00E766BD"/>
    <w:rsid w:val="00E844D8"/>
    <w:rsid w:val="00E853AF"/>
    <w:rsid w:val="00E86BB9"/>
    <w:rsid w:val="00EA3AC9"/>
    <w:rsid w:val="00EA3E9C"/>
    <w:rsid w:val="00EA61BD"/>
    <w:rsid w:val="00EB0EFF"/>
    <w:rsid w:val="00EB47C6"/>
    <w:rsid w:val="00ED6F67"/>
    <w:rsid w:val="00EF03EB"/>
    <w:rsid w:val="00EF5FF2"/>
    <w:rsid w:val="00EF79C3"/>
    <w:rsid w:val="00F06379"/>
    <w:rsid w:val="00F0668D"/>
    <w:rsid w:val="00F509D9"/>
    <w:rsid w:val="00F831C8"/>
    <w:rsid w:val="00F91D7F"/>
    <w:rsid w:val="00FC2F54"/>
    <w:rsid w:val="00FC323B"/>
    <w:rsid w:val="00FC6E8A"/>
    <w:rsid w:val="00FD046C"/>
    <w:rsid w:val="00FD2F28"/>
    <w:rsid w:val="00FD3DCA"/>
    <w:rsid w:val="00FD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06AD3"/>
    <w:pPr>
      <w:spacing w:line="0" w:lineRule="atLeast"/>
      <w:ind w:left="1400" w:hangingChars="500" w:hanging="1400"/>
    </w:pPr>
    <w:rPr>
      <w:rFonts w:ascii="標楷體" w:eastAsia="標楷體" w:hAnsi="標楷體"/>
      <w:sz w:val="28"/>
    </w:rPr>
  </w:style>
  <w:style w:type="paragraph" w:styleId="a4">
    <w:name w:val="footer"/>
    <w:basedOn w:val="a"/>
    <w:link w:val="a5"/>
    <w:uiPriority w:val="99"/>
    <w:rsid w:val="00506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  <w:rsid w:val="00506AD3"/>
  </w:style>
  <w:style w:type="paragraph" w:styleId="a7">
    <w:name w:val="Balloon Text"/>
    <w:basedOn w:val="a"/>
    <w:semiHidden/>
    <w:rsid w:val="00506AD3"/>
    <w:rPr>
      <w:rFonts w:ascii="Arial" w:hAnsi="Arial"/>
      <w:sz w:val="18"/>
      <w:szCs w:val="18"/>
    </w:rPr>
  </w:style>
  <w:style w:type="character" w:styleId="a8">
    <w:name w:val="Hyperlink"/>
    <w:rsid w:val="00506AD3"/>
    <w:rPr>
      <w:color w:val="0000FF"/>
      <w:u w:val="single"/>
    </w:rPr>
  </w:style>
  <w:style w:type="character" w:styleId="a9">
    <w:name w:val="FollowedHyperlink"/>
    <w:semiHidden/>
    <w:rsid w:val="00506AD3"/>
    <w:rPr>
      <w:color w:val="800080"/>
      <w:u w:val="single"/>
    </w:rPr>
  </w:style>
  <w:style w:type="paragraph" w:styleId="aa">
    <w:name w:val="header"/>
    <w:basedOn w:val="a"/>
    <w:semiHidden/>
    <w:rsid w:val="00506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rsid w:val="00013FE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73</Words>
  <Characters>420</Characters>
  <Application>Microsoft Office Word</Application>
  <DocSecurity>0</DocSecurity>
  <Lines>3</Lines>
  <Paragraphs>1</Paragraphs>
  <ScaleCrop>false</ScaleCrop>
  <Company>教育部</Company>
  <LinksUpToDate>false</LinksUpToDate>
  <CharactersWithSpaces>492</CharactersWithSpaces>
  <SharedDoc>false</SharedDoc>
  <HLinks>
    <vt:vector size="6" baseType="variant">
      <vt:variant>
        <vt:i4>6422597</vt:i4>
      </vt:variant>
      <vt:variant>
        <vt:i4>0</vt:i4>
      </vt:variant>
      <vt:variant>
        <vt:i4>0</vt:i4>
      </vt:variant>
      <vt:variant>
        <vt:i4>5</vt:i4>
      </vt:variant>
      <vt:variant>
        <vt:lpwstr>mailto:j5318976@yahoo.com.tw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中輟生輔導替代役男服勤須知</dc:title>
  <dc:subject/>
  <dc:creator>moejsmpc</dc:creator>
  <cp:keywords/>
  <dc:description/>
  <cp:lastModifiedBy>army</cp:lastModifiedBy>
  <cp:revision>91</cp:revision>
  <cp:lastPrinted>2017-07-27T05:52:00Z</cp:lastPrinted>
  <dcterms:created xsi:type="dcterms:W3CDTF">2014-03-24T05:47:00Z</dcterms:created>
  <dcterms:modified xsi:type="dcterms:W3CDTF">2017-08-16T01:51:00Z</dcterms:modified>
</cp:coreProperties>
</file>